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A1" w:rsidRPr="005A0A18" w:rsidRDefault="008853A1" w:rsidP="008853A1">
      <w:pPr>
        <w:autoSpaceDE w:val="0"/>
        <w:autoSpaceDN w:val="0"/>
        <w:adjustRightInd w:val="0"/>
        <w:spacing w:after="0" w:line="240" w:lineRule="auto"/>
        <w:jc w:val="center"/>
        <w:outlineLvl w:val="0"/>
        <w:rPr>
          <w:rFonts w:ascii="Times New Roman" w:hAnsi="Times New Roman" w:cs="Times New Roman"/>
          <w:b/>
          <w:bCs/>
          <w:sz w:val="24"/>
          <w:szCs w:val="24"/>
        </w:rPr>
      </w:pPr>
      <w:r w:rsidRPr="005A0A18">
        <w:rPr>
          <w:rFonts w:ascii="Times New Roman" w:hAnsi="Times New Roman" w:cs="Times New Roman"/>
          <w:b/>
          <w:bCs/>
          <w:sz w:val="24"/>
          <w:szCs w:val="24"/>
        </w:rPr>
        <w:t>Раздел X. ОХРАНА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jc w:val="center"/>
        <w:outlineLvl w:val="1"/>
        <w:rPr>
          <w:rFonts w:ascii="Times New Roman" w:hAnsi="Times New Roman" w:cs="Times New Roman"/>
          <w:b/>
          <w:bCs/>
          <w:sz w:val="24"/>
          <w:szCs w:val="24"/>
        </w:rPr>
      </w:pPr>
      <w:r w:rsidRPr="005A0A18">
        <w:rPr>
          <w:rFonts w:ascii="Times New Roman" w:hAnsi="Times New Roman" w:cs="Times New Roman"/>
          <w:b/>
          <w:bCs/>
          <w:sz w:val="24"/>
          <w:szCs w:val="24"/>
        </w:rPr>
        <w:t>Глава 33. ОБЩИЕ ПОЛОЖЕНИЯ</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5A0A18">
        <w:rPr>
          <w:rFonts w:ascii="Times New Roman" w:hAnsi="Times New Roman" w:cs="Times New Roman"/>
          <w:b/>
          <w:bCs/>
          <w:sz w:val="24"/>
          <w:szCs w:val="24"/>
        </w:rPr>
        <w:t>Статья 209. Основные понятия</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Охрана труда</w:t>
      </w:r>
      <w:r w:rsidRPr="004C03EB">
        <w:rPr>
          <w:rFonts w:ascii="Times New Roman" w:hAnsi="Times New Roman" w:cs="Times New Roman"/>
          <w:bCs/>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Условия труда</w:t>
      </w:r>
      <w:r w:rsidRPr="004C03EB">
        <w:rPr>
          <w:rFonts w:ascii="Times New Roman" w:hAnsi="Times New Roman" w:cs="Times New Roman"/>
          <w:bCs/>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Вредный производственный фактор</w:t>
      </w:r>
      <w:r w:rsidRPr="004C03EB">
        <w:rPr>
          <w:rFonts w:ascii="Times New Roman" w:hAnsi="Times New Roman" w:cs="Times New Roman"/>
          <w:bCs/>
          <w:sz w:val="24"/>
          <w:szCs w:val="24"/>
        </w:rPr>
        <w:t xml:space="preserve"> - производственный фактор, воздействие которого на работника может привести к его заболеванию.</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Опасный производственный фактор</w:t>
      </w:r>
      <w:r w:rsidRPr="004C03EB">
        <w:rPr>
          <w:rFonts w:ascii="Times New Roman" w:hAnsi="Times New Roman" w:cs="Times New Roman"/>
          <w:bCs/>
          <w:sz w:val="24"/>
          <w:szCs w:val="24"/>
        </w:rPr>
        <w:t xml:space="preserve"> - производственный фактор, воздействие которого на работника может привести к его травме.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5A0A18">
        <w:rPr>
          <w:rFonts w:ascii="Times New Roman" w:hAnsi="Times New Roman" w:cs="Times New Roman"/>
          <w:b/>
          <w:bCs/>
          <w:sz w:val="24"/>
          <w:szCs w:val="24"/>
        </w:rPr>
        <w:t>Безопасные условия труда</w:t>
      </w:r>
      <w:r w:rsidRPr="004C03EB">
        <w:rPr>
          <w:rFonts w:ascii="Times New Roman" w:hAnsi="Times New Roman" w:cs="Times New Roman"/>
          <w:bCs/>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Рабочее место</w:t>
      </w:r>
      <w:r w:rsidRPr="004C03EB">
        <w:rPr>
          <w:rFonts w:ascii="Times New Roman" w:hAnsi="Times New Roman" w:cs="Times New Roman"/>
          <w:bCs/>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Средства индивидуальной и коллективной защиты работников</w:t>
      </w:r>
      <w:r w:rsidRPr="004C03EB">
        <w:rPr>
          <w:rFonts w:ascii="Times New Roman" w:hAnsi="Times New Roman" w:cs="Times New Roman"/>
          <w:bCs/>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Система управления охраной труда</w:t>
      </w:r>
      <w:r w:rsidRPr="004C03EB">
        <w:rPr>
          <w:rFonts w:ascii="Times New Roman" w:hAnsi="Times New Roman" w:cs="Times New Roman"/>
          <w:bCs/>
          <w:sz w:val="24"/>
          <w:szCs w:val="24"/>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(часть восьмая в ред. Федерального </w:t>
      </w:r>
      <w:hyperlink r:id="rId5"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Производственная деятельность</w:t>
      </w:r>
      <w:r w:rsidRPr="004C03EB">
        <w:rPr>
          <w:rFonts w:ascii="Times New Roman" w:hAnsi="Times New Roman" w:cs="Times New Roman"/>
          <w:bCs/>
          <w:sz w:val="24"/>
          <w:szCs w:val="24"/>
        </w:rPr>
        <w:t xml:space="preserve"> - совокупность действий работников с применением сре</w:t>
      </w:r>
      <w:proofErr w:type="gramStart"/>
      <w:r w:rsidRPr="004C03EB">
        <w:rPr>
          <w:rFonts w:ascii="Times New Roman" w:hAnsi="Times New Roman" w:cs="Times New Roman"/>
          <w:bCs/>
          <w:sz w:val="24"/>
          <w:szCs w:val="24"/>
        </w:rPr>
        <w:t>дств тр</w:t>
      </w:r>
      <w:proofErr w:type="gramEnd"/>
      <w:r w:rsidRPr="004C03EB">
        <w:rPr>
          <w:rFonts w:ascii="Times New Roman" w:hAnsi="Times New Roman" w:cs="Times New Roman"/>
          <w:bCs/>
          <w:sz w:val="24"/>
          <w:szCs w:val="24"/>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Требования охраны труда</w:t>
      </w:r>
      <w:r w:rsidRPr="004C03EB">
        <w:rPr>
          <w:rFonts w:ascii="Times New Roman" w:hAnsi="Times New Roman" w:cs="Times New Roman"/>
          <w:bCs/>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(часть десятая введена Федеральным </w:t>
      </w:r>
      <w:hyperlink r:id="rId6" w:history="1">
        <w:r w:rsidRPr="005A0A18">
          <w:rPr>
            <w:rFonts w:ascii="Times New Roman" w:hAnsi="Times New Roman" w:cs="Times New Roman"/>
            <w:bCs/>
            <w:i/>
            <w:color w:val="0000FF"/>
            <w:sz w:val="24"/>
            <w:szCs w:val="24"/>
          </w:rPr>
          <w:t>законом</w:t>
        </w:r>
      </w:hyperlink>
      <w:r w:rsidRPr="005A0A18">
        <w:rPr>
          <w:rFonts w:ascii="Times New Roman" w:hAnsi="Times New Roman" w:cs="Times New Roman"/>
          <w:bCs/>
          <w:i/>
          <w:sz w:val="24"/>
          <w:szCs w:val="24"/>
        </w:rPr>
        <w:t xml:space="preserve"> от 30.06.2006 N 90-ФЗ, в ред. Федерального </w:t>
      </w:r>
      <w:hyperlink r:id="rId7"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24.07.2009 N 206-ФЗ)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Государственная экспертиза условий труда</w:t>
      </w:r>
      <w:r w:rsidRPr="004C03EB">
        <w:rPr>
          <w:rFonts w:ascii="Times New Roman" w:hAnsi="Times New Roman" w:cs="Times New Roman"/>
          <w:bCs/>
          <w:sz w:val="24"/>
          <w:szCs w:val="24"/>
        </w:rPr>
        <w:t xml:space="preserve"> - оценка соответствия объекта экспертизы государственным нормативным требованиям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 xml:space="preserve">(часть одиннадцатая введена Федеральным </w:t>
      </w:r>
      <w:hyperlink r:id="rId8" w:history="1">
        <w:r w:rsidRPr="004C03EB">
          <w:rPr>
            <w:rFonts w:ascii="Times New Roman" w:hAnsi="Times New Roman" w:cs="Times New Roman"/>
            <w:bCs/>
            <w:color w:val="0000FF"/>
            <w:sz w:val="24"/>
            <w:szCs w:val="24"/>
          </w:rPr>
          <w:t>законом</w:t>
        </w:r>
      </w:hyperlink>
      <w:r w:rsidRPr="004C03EB">
        <w:rPr>
          <w:rFonts w:ascii="Times New Roman" w:hAnsi="Times New Roman" w:cs="Times New Roman"/>
          <w:bCs/>
          <w:sz w:val="24"/>
          <w:szCs w:val="24"/>
        </w:rPr>
        <w:t xml:space="preserve"> от 30.06.2006 N 90-ФЗ)</w:t>
      </w:r>
    </w:p>
    <w:p w:rsidR="008853A1" w:rsidRPr="005A0A18"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Часть двенадцатая утратила силу с 1 января 2014 года. - Федеральный </w:t>
      </w:r>
      <w:hyperlink r:id="rId9" w:history="1">
        <w:r w:rsidRPr="005A0A18">
          <w:rPr>
            <w:rFonts w:ascii="Times New Roman" w:hAnsi="Times New Roman" w:cs="Times New Roman"/>
            <w:bCs/>
            <w:i/>
            <w:color w:val="0000FF"/>
            <w:sz w:val="24"/>
            <w:szCs w:val="24"/>
          </w:rPr>
          <w:t>закон</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Стандарты безопасности труда</w:t>
      </w:r>
      <w:r w:rsidRPr="004C03EB">
        <w:rPr>
          <w:rFonts w:ascii="Times New Roman" w:hAnsi="Times New Roman" w:cs="Times New Roman"/>
          <w:bCs/>
          <w:sz w:val="24"/>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w:t>
      </w:r>
      <w:proofErr w:type="gramStart"/>
      <w:r w:rsidRPr="004C03EB">
        <w:rPr>
          <w:rFonts w:ascii="Times New Roman" w:hAnsi="Times New Roman" w:cs="Times New Roman"/>
          <w:bCs/>
          <w:sz w:val="24"/>
          <w:szCs w:val="24"/>
        </w:rPr>
        <w:t>ч</w:t>
      </w:r>
      <w:proofErr w:type="gramEnd"/>
      <w:r w:rsidRPr="004C03EB">
        <w:rPr>
          <w:rFonts w:ascii="Times New Roman" w:hAnsi="Times New Roman" w:cs="Times New Roman"/>
          <w:bCs/>
          <w:sz w:val="24"/>
          <w:szCs w:val="24"/>
        </w:rPr>
        <w:t xml:space="preserve">асть тринадцатая введена Федеральным </w:t>
      </w:r>
      <w:hyperlink r:id="rId10" w:history="1">
        <w:r w:rsidRPr="004C03EB">
          <w:rPr>
            <w:rFonts w:ascii="Times New Roman" w:hAnsi="Times New Roman" w:cs="Times New Roman"/>
            <w:bCs/>
            <w:color w:val="0000FF"/>
            <w:sz w:val="24"/>
            <w:szCs w:val="24"/>
          </w:rPr>
          <w:t>законом</w:t>
        </w:r>
      </w:hyperlink>
      <w:r w:rsidRPr="004C03EB">
        <w:rPr>
          <w:rFonts w:ascii="Times New Roman" w:hAnsi="Times New Roman" w:cs="Times New Roman"/>
          <w:bCs/>
          <w:sz w:val="24"/>
          <w:szCs w:val="24"/>
        </w:rPr>
        <w:t xml:space="preserve"> от 24.07.2009 N 206-ФЗ)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Профессиональный риск</w:t>
      </w:r>
      <w:r w:rsidRPr="004C03EB">
        <w:rPr>
          <w:rFonts w:ascii="Times New Roman" w:hAnsi="Times New Roman" w:cs="Times New Roman"/>
          <w:bCs/>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w:t>
      </w:r>
      <w:r w:rsidRPr="004C03EB">
        <w:rPr>
          <w:rFonts w:ascii="Times New Roman" w:hAnsi="Times New Roman" w:cs="Times New Roman"/>
          <w:bCs/>
          <w:sz w:val="24"/>
          <w:szCs w:val="24"/>
        </w:rPr>
        <w:lastRenderedPageBreak/>
        <w:t>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w:t>
      </w:r>
      <w:r w:rsidRPr="005A0A18">
        <w:rPr>
          <w:rFonts w:ascii="Times New Roman" w:hAnsi="Times New Roman" w:cs="Times New Roman"/>
          <w:bCs/>
          <w:i/>
          <w:sz w:val="24"/>
          <w:szCs w:val="24"/>
        </w:rPr>
        <w:t xml:space="preserve">часть четырнадцатая введена Федеральным </w:t>
      </w:r>
      <w:hyperlink r:id="rId11" w:history="1">
        <w:r w:rsidRPr="005A0A18">
          <w:rPr>
            <w:rFonts w:ascii="Times New Roman" w:hAnsi="Times New Roman" w:cs="Times New Roman"/>
            <w:bCs/>
            <w:i/>
            <w:color w:val="0000FF"/>
            <w:sz w:val="24"/>
            <w:szCs w:val="24"/>
          </w:rPr>
          <w:t>законом</w:t>
        </w:r>
      </w:hyperlink>
      <w:r w:rsidRPr="005A0A18">
        <w:rPr>
          <w:rFonts w:ascii="Times New Roman" w:hAnsi="Times New Roman" w:cs="Times New Roman"/>
          <w:bCs/>
          <w:i/>
          <w:sz w:val="24"/>
          <w:szCs w:val="24"/>
        </w:rPr>
        <w:t xml:space="preserve"> от 18.07.2011 N 238-ФЗ)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5A0A18">
        <w:rPr>
          <w:rFonts w:ascii="Times New Roman" w:hAnsi="Times New Roman" w:cs="Times New Roman"/>
          <w:b/>
          <w:bCs/>
          <w:sz w:val="24"/>
          <w:szCs w:val="24"/>
        </w:rPr>
        <w:t>Управление профессиональными рисками</w:t>
      </w:r>
      <w:r w:rsidRPr="004C03EB">
        <w:rPr>
          <w:rFonts w:ascii="Times New Roman" w:hAnsi="Times New Roman" w:cs="Times New Roman"/>
          <w:bCs/>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(часть пятнадцатая в ред. Федерального </w:t>
      </w:r>
      <w:hyperlink r:id="rId12"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5A0A18">
        <w:rPr>
          <w:rFonts w:ascii="Times New Roman" w:hAnsi="Times New Roman" w:cs="Times New Roman"/>
          <w:b/>
          <w:bCs/>
          <w:sz w:val="24"/>
          <w:szCs w:val="24"/>
        </w:rPr>
        <w:t>Статья 210. Основные направления государственной политики в области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Основными направлениями государственной политики в области охраны труда являются: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обеспечение приоритета сохранения жизни и здоровья работников;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государственное управление охраной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4C03EB">
        <w:rPr>
          <w:rFonts w:ascii="Times New Roman" w:hAnsi="Times New Roman" w:cs="Times New Roman"/>
          <w:bCs/>
          <w:sz w:val="24"/>
          <w:szCs w:val="24"/>
        </w:rPr>
        <w:t>проверок соблюдения государственных нормативных требований охраны труда</w:t>
      </w:r>
      <w:proofErr w:type="gramEnd"/>
      <w:r w:rsidRPr="004C03EB">
        <w:rPr>
          <w:rFonts w:ascii="Times New Roman" w:hAnsi="Times New Roman" w:cs="Times New Roman"/>
          <w:bCs/>
          <w:sz w:val="24"/>
          <w:szCs w:val="24"/>
        </w:rPr>
        <w:t>;</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13"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государственная экспертиза условий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установление </w:t>
      </w:r>
      <w:hyperlink r:id="rId14" w:history="1">
        <w:proofErr w:type="gramStart"/>
        <w:r w:rsidRPr="004C03EB">
          <w:rPr>
            <w:rFonts w:ascii="Times New Roman" w:hAnsi="Times New Roman" w:cs="Times New Roman"/>
            <w:bCs/>
            <w:color w:val="0000FF"/>
            <w:sz w:val="24"/>
            <w:szCs w:val="24"/>
          </w:rPr>
          <w:t>порядка</w:t>
        </w:r>
      </w:hyperlink>
      <w:r w:rsidRPr="004C03EB">
        <w:rPr>
          <w:rFonts w:ascii="Times New Roman" w:hAnsi="Times New Roman" w:cs="Times New Roman"/>
          <w:bCs/>
          <w:sz w:val="24"/>
          <w:szCs w:val="24"/>
        </w:rPr>
        <w:t xml:space="preserve"> проведения специальной оценки условий труда</w:t>
      </w:r>
      <w:proofErr w:type="gramEnd"/>
      <w:r w:rsidRPr="004C03EB">
        <w:rPr>
          <w:rFonts w:ascii="Times New Roman" w:hAnsi="Times New Roman" w:cs="Times New Roman"/>
          <w:bCs/>
          <w:sz w:val="24"/>
          <w:szCs w:val="24"/>
        </w:rPr>
        <w:t xml:space="preserve"> и </w:t>
      </w:r>
      <w:hyperlink r:id="rId15" w:history="1">
        <w:r w:rsidRPr="004C03EB">
          <w:rPr>
            <w:rFonts w:ascii="Times New Roman" w:hAnsi="Times New Roman" w:cs="Times New Roman"/>
            <w:bCs/>
            <w:color w:val="0000FF"/>
            <w:sz w:val="24"/>
            <w:szCs w:val="24"/>
          </w:rPr>
          <w:t>экспертизы</w:t>
        </w:r>
      </w:hyperlink>
      <w:r w:rsidRPr="004C03EB">
        <w:rPr>
          <w:rFonts w:ascii="Times New Roman" w:hAnsi="Times New Roman" w:cs="Times New Roman"/>
          <w:bCs/>
          <w:sz w:val="24"/>
          <w:szCs w:val="24"/>
        </w:rPr>
        <w:t xml:space="preserve"> качества проведения специальной оценки условий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16"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содействие общественному </w:t>
      </w:r>
      <w:proofErr w:type="gramStart"/>
      <w:r w:rsidRPr="004C03EB">
        <w:rPr>
          <w:rFonts w:ascii="Times New Roman" w:hAnsi="Times New Roman" w:cs="Times New Roman"/>
          <w:bCs/>
          <w:sz w:val="24"/>
          <w:szCs w:val="24"/>
        </w:rPr>
        <w:t>контролю за</w:t>
      </w:r>
      <w:proofErr w:type="gramEnd"/>
      <w:r w:rsidRPr="004C03EB">
        <w:rPr>
          <w:rFonts w:ascii="Times New Roman" w:hAnsi="Times New Roman" w:cs="Times New Roman"/>
          <w:bCs/>
          <w:sz w:val="24"/>
          <w:szCs w:val="24"/>
        </w:rPr>
        <w:t xml:space="preserve"> соблюдением прав и законных интересов работников в области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профилактика несчастных случаев и повреждения здоровья работников;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расследование и учет несчастных случаев на производстве и профессиональных заболеваний;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установление гарантий и компенсаций за работу с вредными и (или) опасными условиями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17"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координация деятельности в области охраны труда, охраны окружающей среды и других видов экономической и социальной деятельности;</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18"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30.12.2008 N 309-ФЗ)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распространение передового отечественного и зарубежного опыта работы по улучшению условий 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участие государства в финансировании мероприятий по охране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подготовка специалистов по охране труда и их дополнительное профессиональное образование;</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19"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обеспечение функционирования единой </w:t>
      </w:r>
      <w:hyperlink r:id="rId20" w:history="1">
        <w:r w:rsidRPr="004C03EB">
          <w:rPr>
            <w:rFonts w:ascii="Times New Roman" w:hAnsi="Times New Roman" w:cs="Times New Roman"/>
            <w:bCs/>
            <w:color w:val="0000FF"/>
            <w:sz w:val="24"/>
            <w:szCs w:val="24"/>
          </w:rPr>
          <w:t>информационной системы</w:t>
        </w:r>
      </w:hyperlink>
      <w:r w:rsidRPr="004C03EB">
        <w:rPr>
          <w:rFonts w:ascii="Times New Roman" w:hAnsi="Times New Roman" w:cs="Times New Roman"/>
          <w:bCs/>
          <w:sz w:val="24"/>
          <w:szCs w:val="24"/>
        </w:rPr>
        <w:t xml:space="preserve">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международное сотрудничество в области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установление </w:t>
      </w:r>
      <w:hyperlink r:id="rId21" w:history="1">
        <w:r w:rsidRPr="004C03EB">
          <w:rPr>
            <w:rFonts w:ascii="Times New Roman" w:hAnsi="Times New Roman" w:cs="Times New Roman"/>
            <w:bCs/>
            <w:color w:val="0000FF"/>
            <w:sz w:val="24"/>
            <w:szCs w:val="24"/>
          </w:rPr>
          <w:t>порядка</w:t>
        </w:r>
      </w:hyperlink>
      <w:r w:rsidRPr="004C03EB">
        <w:rPr>
          <w:rFonts w:ascii="Times New Roman" w:hAnsi="Times New Roman" w:cs="Times New Roman"/>
          <w:bCs/>
          <w:sz w:val="24"/>
          <w:szCs w:val="24"/>
        </w:rP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w:t>
      </w:r>
      <w:r w:rsidRPr="005A0A18">
        <w:rPr>
          <w:rFonts w:ascii="Times New Roman" w:hAnsi="Times New Roman" w:cs="Times New Roman"/>
          <w:bCs/>
          <w:i/>
          <w:sz w:val="24"/>
          <w:szCs w:val="24"/>
        </w:rPr>
        <w:t xml:space="preserve">часть первая в ред. Федерального </w:t>
      </w:r>
      <w:hyperlink r:id="rId22"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jc w:val="center"/>
        <w:outlineLvl w:val="1"/>
        <w:rPr>
          <w:rFonts w:ascii="Times New Roman" w:hAnsi="Times New Roman" w:cs="Times New Roman"/>
          <w:b/>
          <w:bCs/>
          <w:sz w:val="24"/>
          <w:szCs w:val="24"/>
        </w:rPr>
      </w:pPr>
      <w:r w:rsidRPr="005A0A18">
        <w:rPr>
          <w:rFonts w:ascii="Times New Roman" w:hAnsi="Times New Roman" w:cs="Times New Roman"/>
          <w:b/>
          <w:bCs/>
          <w:sz w:val="24"/>
          <w:szCs w:val="24"/>
        </w:rPr>
        <w:t>Глава 34. ТРЕБОВАНИЯ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5A0A18">
        <w:rPr>
          <w:rFonts w:ascii="Times New Roman" w:hAnsi="Times New Roman" w:cs="Times New Roman"/>
          <w:b/>
          <w:bCs/>
          <w:sz w:val="24"/>
          <w:szCs w:val="24"/>
        </w:rPr>
        <w:t>Статья 211. Государственные нормативные требования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4C03EB">
        <w:rPr>
          <w:rFonts w:ascii="Times New Roman" w:hAnsi="Times New Roman" w:cs="Times New Roman"/>
          <w:bCs/>
          <w:sz w:val="24"/>
          <w:szCs w:val="24"/>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23"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24.07.2009 </w:t>
      </w:r>
      <w:hyperlink r:id="rId24" w:history="1">
        <w:r w:rsidRPr="005A0A18">
          <w:rPr>
            <w:rFonts w:ascii="Times New Roman" w:hAnsi="Times New Roman" w:cs="Times New Roman"/>
            <w:bCs/>
            <w:i/>
            <w:color w:val="0000FF"/>
            <w:sz w:val="24"/>
            <w:szCs w:val="24"/>
          </w:rPr>
          <w:t>N 206-ФЗ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25"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hyperlink r:id="rId26" w:history="1">
        <w:r w:rsidRPr="004C03EB">
          <w:rPr>
            <w:rFonts w:ascii="Times New Roman" w:hAnsi="Times New Roman" w:cs="Times New Roman"/>
            <w:bCs/>
            <w:color w:val="0000FF"/>
            <w:sz w:val="24"/>
            <w:szCs w:val="24"/>
          </w:rPr>
          <w:t>Порядок</w:t>
        </w:r>
      </w:hyperlink>
      <w:r w:rsidRPr="004C03EB">
        <w:rPr>
          <w:rFonts w:ascii="Times New Roman" w:hAnsi="Times New Roman" w:cs="Times New Roman"/>
          <w:bCs/>
          <w:sz w:val="24"/>
          <w:szCs w:val="24"/>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27"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24.07.2009 </w:t>
      </w:r>
      <w:hyperlink r:id="rId28" w:history="1">
        <w:r w:rsidRPr="005A0A18">
          <w:rPr>
            <w:rFonts w:ascii="Times New Roman" w:hAnsi="Times New Roman" w:cs="Times New Roman"/>
            <w:bCs/>
            <w:i/>
            <w:color w:val="0000FF"/>
            <w:sz w:val="24"/>
            <w:szCs w:val="24"/>
          </w:rPr>
          <w:t>N 206-ФЗ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5A0A18"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5A0A18">
        <w:rPr>
          <w:rFonts w:ascii="Times New Roman" w:hAnsi="Times New Roman" w:cs="Times New Roman"/>
          <w:b/>
          <w:bCs/>
          <w:sz w:val="24"/>
          <w:szCs w:val="24"/>
        </w:rPr>
        <w:t>Статья 212. Обязанности работодателя по обеспечению безопасных условий и охраны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Обязанности по обеспечению безопасных условий и охраны труда возлагаются на работодателя.</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29"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Работодатель обязан обеспечить:</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создание и функционирование системы управления охраной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(абзац введен Федеральным </w:t>
      </w:r>
      <w:hyperlink r:id="rId30" w:history="1">
        <w:r w:rsidRPr="005A0A18">
          <w:rPr>
            <w:rFonts w:ascii="Times New Roman" w:hAnsi="Times New Roman" w:cs="Times New Roman"/>
            <w:bCs/>
            <w:i/>
            <w:color w:val="0000FF"/>
            <w:sz w:val="24"/>
            <w:szCs w:val="24"/>
          </w:rPr>
          <w:t>законом</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31"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30.12.2008 N 313-ФЗ)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соответствующие требованиям охраны труда условия труда на каждом рабочем месте;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32"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sidRPr="004C03EB">
        <w:rPr>
          <w:rFonts w:ascii="Times New Roman" w:hAnsi="Times New Roman" w:cs="Times New Roman"/>
          <w:bCs/>
          <w:sz w:val="24"/>
          <w:szCs w:val="24"/>
        </w:rPr>
        <w:t xml:space="preserve"> или </w:t>
      </w:r>
      <w:proofErr w:type="gramStart"/>
      <w:r w:rsidRPr="004C03EB">
        <w:rPr>
          <w:rFonts w:ascii="Times New Roman" w:hAnsi="Times New Roman" w:cs="Times New Roman"/>
          <w:bCs/>
          <w:sz w:val="24"/>
          <w:szCs w:val="24"/>
        </w:rPr>
        <w:t>связанных</w:t>
      </w:r>
      <w:proofErr w:type="gramEnd"/>
      <w:r w:rsidRPr="004C03EB">
        <w:rPr>
          <w:rFonts w:ascii="Times New Roman" w:hAnsi="Times New Roman" w:cs="Times New Roman"/>
          <w:bCs/>
          <w:sz w:val="24"/>
          <w:szCs w:val="24"/>
        </w:rPr>
        <w:t xml:space="preserve"> с загрязнением;</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33"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30.12.2008 </w:t>
      </w:r>
      <w:hyperlink r:id="rId34" w:history="1">
        <w:r w:rsidRPr="005A0A18">
          <w:rPr>
            <w:rFonts w:ascii="Times New Roman" w:hAnsi="Times New Roman" w:cs="Times New Roman"/>
            <w:bCs/>
            <w:i/>
            <w:color w:val="0000FF"/>
            <w:sz w:val="24"/>
            <w:szCs w:val="24"/>
          </w:rPr>
          <w:t>N 313-ФЗ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обучение безопасным методам и приемам выполнения работ и оказанию первой </w:t>
      </w:r>
      <w:proofErr w:type="gramStart"/>
      <w:r w:rsidRPr="004C03EB">
        <w:rPr>
          <w:rFonts w:ascii="Times New Roman" w:hAnsi="Times New Roman" w:cs="Times New Roman"/>
          <w:bCs/>
          <w:sz w:val="24"/>
          <w:szCs w:val="24"/>
        </w:rPr>
        <w:t>помощи</w:t>
      </w:r>
      <w:proofErr w:type="gramEnd"/>
      <w:r w:rsidRPr="004C03EB">
        <w:rPr>
          <w:rFonts w:ascii="Times New Roman" w:hAnsi="Times New Roman" w:cs="Times New Roman"/>
          <w:bCs/>
          <w:sz w:val="24"/>
          <w:szCs w:val="24"/>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35"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недопущение к работе лиц, не прошедших в установленном </w:t>
      </w:r>
      <w:hyperlink r:id="rId36"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xml:space="preserve"> обучение и инструктаж по охране труда, стажировку и проверку знаний требований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организацию </w:t>
      </w:r>
      <w:proofErr w:type="gramStart"/>
      <w:r w:rsidRPr="004C03EB">
        <w:rPr>
          <w:rFonts w:ascii="Times New Roman" w:hAnsi="Times New Roman" w:cs="Times New Roman"/>
          <w:bCs/>
          <w:sz w:val="24"/>
          <w:szCs w:val="24"/>
        </w:rPr>
        <w:t>контроля за</w:t>
      </w:r>
      <w:proofErr w:type="gramEnd"/>
      <w:r w:rsidRPr="004C03EB">
        <w:rPr>
          <w:rFonts w:ascii="Times New Roman" w:hAnsi="Times New Roman" w:cs="Times New Roman"/>
          <w:bCs/>
          <w:sz w:val="24"/>
          <w:szCs w:val="24"/>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проведение специальной оценки условий труда в соответствии с </w:t>
      </w:r>
      <w:hyperlink r:id="rId37" w:history="1">
        <w:r w:rsidRPr="004C03EB">
          <w:rPr>
            <w:rFonts w:ascii="Times New Roman" w:hAnsi="Times New Roman" w:cs="Times New Roman"/>
            <w:bCs/>
            <w:color w:val="0000FF"/>
            <w:sz w:val="24"/>
            <w:szCs w:val="24"/>
          </w:rPr>
          <w:t>законодательством</w:t>
        </w:r>
      </w:hyperlink>
      <w:r w:rsidRPr="004C03EB">
        <w:rPr>
          <w:rFonts w:ascii="Times New Roman" w:hAnsi="Times New Roman" w:cs="Times New Roman"/>
          <w:bCs/>
          <w:sz w:val="24"/>
          <w:szCs w:val="24"/>
        </w:rPr>
        <w:t xml:space="preserve"> о специальной оценке условий труда;</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38"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w:t>
      </w:r>
      <w:proofErr w:type="gramEnd"/>
      <w:r w:rsidRPr="004C03EB">
        <w:rPr>
          <w:rFonts w:ascii="Times New Roman" w:hAnsi="Times New Roman" w:cs="Times New Roman"/>
          <w:bCs/>
          <w:sz w:val="24"/>
          <w:szCs w:val="24"/>
        </w:rPr>
        <w:t xml:space="preserve">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rPr>
      </w:pPr>
      <w:r w:rsidRPr="005A0A18">
        <w:rPr>
          <w:rFonts w:ascii="Times New Roman" w:hAnsi="Times New Roman" w:cs="Times New Roman"/>
          <w:bCs/>
          <w:i/>
        </w:rPr>
        <w:t xml:space="preserve">(в ред. Федеральных законов от 30.06.2006 </w:t>
      </w:r>
      <w:hyperlink r:id="rId39" w:history="1">
        <w:r w:rsidRPr="005A0A18">
          <w:rPr>
            <w:rFonts w:ascii="Times New Roman" w:hAnsi="Times New Roman" w:cs="Times New Roman"/>
            <w:bCs/>
            <w:i/>
            <w:color w:val="0000FF"/>
          </w:rPr>
          <w:t>N 90-ФЗ</w:t>
        </w:r>
      </w:hyperlink>
      <w:r w:rsidRPr="005A0A18">
        <w:rPr>
          <w:rFonts w:ascii="Times New Roman" w:hAnsi="Times New Roman" w:cs="Times New Roman"/>
          <w:bCs/>
          <w:i/>
        </w:rPr>
        <w:t xml:space="preserve">, от 30.11.2011 </w:t>
      </w:r>
      <w:hyperlink r:id="rId40" w:history="1">
        <w:r w:rsidRPr="005A0A18">
          <w:rPr>
            <w:rFonts w:ascii="Times New Roman" w:hAnsi="Times New Roman" w:cs="Times New Roman"/>
            <w:bCs/>
            <w:i/>
            <w:color w:val="0000FF"/>
          </w:rPr>
          <w:t>N 353-ФЗ</w:t>
        </w:r>
      </w:hyperlink>
      <w:r w:rsidRPr="005A0A18">
        <w:rPr>
          <w:rFonts w:ascii="Times New Roman" w:hAnsi="Times New Roman" w:cs="Times New Roman"/>
          <w:bCs/>
          <w:i/>
        </w:rPr>
        <w:t xml:space="preserve">, от 25.11.2013 </w:t>
      </w:r>
      <w:hyperlink r:id="rId41" w:history="1">
        <w:r w:rsidRPr="005A0A18">
          <w:rPr>
            <w:rFonts w:ascii="Times New Roman" w:hAnsi="Times New Roman" w:cs="Times New Roman"/>
            <w:bCs/>
            <w:i/>
            <w:color w:val="0000FF"/>
          </w:rPr>
          <w:t>N 317-ФЗ</w:t>
        </w:r>
      </w:hyperlink>
      <w:r w:rsidRPr="005A0A18">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42"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25.11.2013 </w:t>
      </w:r>
      <w:hyperlink r:id="rId43" w:history="1">
        <w:r w:rsidRPr="005A0A18">
          <w:rPr>
            <w:rFonts w:ascii="Times New Roman" w:hAnsi="Times New Roman" w:cs="Times New Roman"/>
            <w:bCs/>
            <w:i/>
            <w:color w:val="0000FF"/>
            <w:sz w:val="24"/>
            <w:szCs w:val="24"/>
          </w:rPr>
          <w:t>N 317-ФЗ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44"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28.12.2013 </w:t>
      </w:r>
      <w:hyperlink r:id="rId45" w:history="1">
        <w:r w:rsidRPr="005A0A18">
          <w:rPr>
            <w:rFonts w:ascii="Times New Roman" w:hAnsi="Times New Roman" w:cs="Times New Roman"/>
            <w:bCs/>
            <w:i/>
            <w:color w:val="0000FF"/>
            <w:sz w:val="24"/>
            <w:szCs w:val="24"/>
          </w:rPr>
          <w:t>N 421-ФЗ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w:t>
      </w:r>
      <w:proofErr w:type="gramEnd"/>
      <w:r w:rsidRPr="004C03EB">
        <w:rPr>
          <w:rFonts w:ascii="Times New Roman" w:hAnsi="Times New Roman" w:cs="Times New Roman"/>
          <w:bCs/>
          <w:sz w:val="24"/>
          <w:szCs w:val="24"/>
        </w:rPr>
        <w:t xml:space="preserve"> области охраны труда, органам профсоюзного </w:t>
      </w:r>
      <w:proofErr w:type="gramStart"/>
      <w:r w:rsidRPr="004C03EB">
        <w:rPr>
          <w:rFonts w:ascii="Times New Roman" w:hAnsi="Times New Roman" w:cs="Times New Roman"/>
          <w:bCs/>
          <w:sz w:val="24"/>
          <w:szCs w:val="24"/>
        </w:rPr>
        <w:t>контроля за</w:t>
      </w:r>
      <w:proofErr w:type="gramEnd"/>
      <w:r w:rsidRPr="004C03EB">
        <w:rPr>
          <w:rFonts w:ascii="Times New Roman" w:hAnsi="Times New Roman" w:cs="Times New Roman"/>
          <w:bCs/>
          <w:sz w:val="24"/>
          <w:szCs w:val="24"/>
        </w:rPr>
        <w:t xml:space="preserve">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rPr>
      </w:pPr>
      <w:r w:rsidRPr="005A0A18">
        <w:rPr>
          <w:rFonts w:ascii="Times New Roman" w:hAnsi="Times New Roman" w:cs="Times New Roman"/>
          <w:bCs/>
          <w:i/>
        </w:rPr>
        <w:t xml:space="preserve">(в ред. Федеральных законов от 22.08.2004 </w:t>
      </w:r>
      <w:hyperlink r:id="rId46" w:history="1">
        <w:r w:rsidRPr="005A0A18">
          <w:rPr>
            <w:rFonts w:ascii="Times New Roman" w:hAnsi="Times New Roman" w:cs="Times New Roman"/>
            <w:bCs/>
            <w:i/>
            <w:color w:val="0000FF"/>
          </w:rPr>
          <w:t>N 122-ФЗ</w:t>
        </w:r>
      </w:hyperlink>
      <w:r w:rsidRPr="005A0A18">
        <w:rPr>
          <w:rFonts w:ascii="Times New Roman" w:hAnsi="Times New Roman" w:cs="Times New Roman"/>
          <w:bCs/>
          <w:i/>
        </w:rPr>
        <w:t xml:space="preserve">, от 30.06.2006 </w:t>
      </w:r>
      <w:hyperlink r:id="rId47" w:history="1">
        <w:r w:rsidRPr="005A0A18">
          <w:rPr>
            <w:rFonts w:ascii="Times New Roman" w:hAnsi="Times New Roman" w:cs="Times New Roman"/>
            <w:bCs/>
            <w:i/>
            <w:color w:val="0000FF"/>
          </w:rPr>
          <w:t>N 90-ФЗ</w:t>
        </w:r>
      </w:hyperlink>
      <w:r w:rsidRPr="005A0A18">
        <w:rPr>
          <w:rFonts w:ascii="Times New Roman" w:hAnsi="Times New Roman" w:cs="Times New Roman"/>
          <w:bCs/>
          <w:i/>
        </w:rPr>
        <w:t xml:space="preserve">, от 18.07.2011 </w:t>
      </w:r>
      <w:hyperlink r:id="rId48" w:history="1">
        <w:r w:rsidRPr="005A0A18">
          <w:rPr>
            <w:rFonts w:ascii="Times New Roman" w:hAnsi="Times New Roman" w:cs="Times New Roman"/>
            <w:bCs/>
            <w:i/>
            <w:color w:val="0000FF"/>
          </w:rPr>
          <w:t>N 242-ФЗ</w:t>
        </w:r>
      </w:hyperlink>
      <w:r w:rsidRPr="005A0A18">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Федерального </w:t>
      </w:r>
      <w:hyperlink r:id="rId49" w:history="1">
        <w:r w:rsidRPr="005A0A18">
          <w:rPr>
            <w:rFonts w:ascii="Times New Roman" w:hAnsi="Times New Roman" w:cs="Times New Roman"/>
            <w:bCs/>
            <w:i/>
            <w:color w:val="0000FF"/>
            <w:sz w:val="24"/>
            <w:szCs w:val="24"/>
          </w:rPr>
          <w:t>закона</w:t>
        </w:r>
      </w:hyperlink>
      <w:r w:rsidRPr="005A0A18">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8853A1" w:rsidRPr="005A0A18"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5A0A18">
        <w:rPr>
          <w:rFonts w:ascii="Times New Roman" w:hAnsi="Times New Roman" w:cs="Times New Roman"/>
          <w:bCs/>
          <w:i/>
          <w:sz w:val="24"/>
          <w:szCs w:val="24"/>
        </w:rPr>
        <w:t xml:space="preserve">(в ред. Федеральных законов от 30.06.2006 </w:t>
      </w:r>
      <w:hyperlink r:id="rId50" w:history="1">
        <w:r w:rsidRPr="005A0A18">
          <w:rPr>
            <w:rFonts w:ascii="Times New Roman" w:hAnsi="Times New Roman" w:cs="Times New Roman"/>
            <w:bCs/>
            <w:i/>
            <w:color w:val="0000FF"/>
            <w:sz w:val="24"/>
            <w:szCs w:val="24"/>
          </w:rPr>
          <w:t>N 90-ФЗ</w:t>
        </w:r>
      </w:hyperlink>
      <w:r w:rsidRPr="005A0A18">
        <w:rPr>
          <w:rFonts w:ascii="Times New Roman" w:hAnsi="Times New Roman" w:cs="Times New Roman"/>
          <w:bCs/>
          <w:i/>
          <w:sz w:val="24"/>
          <w:szCs w:val="24"/>
        </w:rPr>
        <w:t xml:space="preserve">, от 25.11.2013 </w:t>
      </w:r>
      <w:hyperlink r:id="rId51" w:history="1">
        <w:r w:rsidRPr="005A0A18">
          <w:rPr>
            <w:rFonts w:ascii="Times New Roman" w:hAnsi="Times New Roman" w:cs="Times New Roman"/>
            <w:bCs/>
            <w:i/>
            <w:color w:val="0000FF"/>
            <w:sz w:val="24"/>
            <w:szCs w:val="24"/>
          </w:rPr>
          <w:t>N 317-ФЗ</w:t>
        </w:r>
      </w:hyperlink>
      <w:r w:rsidRPr="005A0A18">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w:t>
      </w:r>
      <w:proofErr w:type="gramEnd"/>
      <w:r w:rsidRPr="004C03EB">
        <w:rPr>
          <w:rFonts w:ascii="Times New Roman" w:hAnsi="Times New Roman" w:cs="Times New Roman"/>
          <w:bCs/>
          <w:sz w:val="24"/>
          <w:szCs w:val="24"/>
        </w:rPr>
        <w:t xml:space="preserve">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52"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roofErr w:type="gramEnd"/>
    </w:p>
    <w:p w:rsidR="008853A1" w:rsidRPr="00FB182E" w:rsidRDefault="008853A1" w:rsidP="008853A1">
      <w:pPr>
        <w:autoSpaceDE w:val="0"/>
        <w:autoSpaceDN w:val="0"/>
        <w:adjustRightInd w:val="0"/>
        <w:spacing w:after="0" w:line="240" w:lineRule="auto"/>
        <w:jc w:val="both"/>
        <w:rPr>
          <w:rFonts w:ascii="Times New Roman" w:hAnsi="Times New Roman" w:cs="Times New Roman"/>
          <w:bCs/>
          <w:i/>
        </w:rPr>
      </w:pPr>
      <w:r w:rsidRPr="00FB182E">
        <w:rPr>
          <w:rFonts w:ascii="Times New Roman" w:hAnsi="Times New Roman" w:cs="Times New Roman"/>
          <w:bCs/>
          <w:i/>
        </w:rPr>
        <w:t xml:space="preserve">(в ред. Федеральных законов от 22.08.2004 </w:t>
      </w:r>
      <w:hyperlink r:id="rId53" w:history="1">
        <w:r w:rsidRPr="00FB182E">
          <w:rPr>
            <w:rFonts w:ascii="Times New Roman" w:hAnsi="Times New Roman" w:cs="Times New Roman"/>
            <w:bCs/>
            <w:i/>
            <w:color w:val="0000FF"/>
          </w:rPr>
          <w:t>N 122-ФЗ</w:t>
        </w:r>
      </w:hyperlink>
      <w:r w:rsidRPr="00FB182E">
        <w:rPr>
          <w:rFonts w:ascii="Times New Roman" w:hAnsi="Times New Roman" w:cs="Times New Roman"/>
          <w:bCs/>
          <w:i/>
        </w:rPr>
        <w:t xml:space="preserve">, от 30.06.2006 </w:t>
      </w:r>
      <w:hyperlink r:id="rId54" w:history="1">
        <w:r w:rsidRPr="00FB182E">
          <w:rPr>
            <w:rFonts w:ascii="Times New Roman" w:hAnsi="Times New Roman" w:cs="Times New Roman"/>
            <w:bCs/>
            <w:i/>
            <w:color w:val="0000FF"/>
          </w:rPr>
          <w:t>N 90-ФЗ</w:t>
        </w:r>
      </w:hyperlink>
      <w:r w:rsidRPr="00FB182E">
        <w:rPr>
          <w:rFonts w:ascii="Times New Roman" w:hAnsi="Times New Roman" w:cs="Times New Roman"/>
          <w:bCs/>
          <w:i/>
        </w:rPr>
        <w:t xml:space="preserve">, от 18.07.2011 </w:t>
      </w:r>
      <w:hyperlink r:id="rId55" w:history="1">
        <w:r w:rsidRPr="00FB182E">
          <w:rPr>
            <w:rFonts w:ascii="Times New Roman" w:hAnsi="Times New Roman" w:cs="Times New Roman"/>
            <w:bCs/>
            <w:i/>
            <w:color w:val="0000FF"/>
          </w:rPr>
          <w:t>N 242-ФЗ</w:t>
        </w:r>
      </w:hyperlink>
      <w:r w:rsidRPr="00FB182E">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обязательное социальное страхование работников от несчастных случаев на производстве и профессиональных заболеваний;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ознакомление работников с требованиями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r:id="rId56" w:history="1">
        <w:r w:rsidRPr="004C03EB">
          <w:rPr>
            <w:rFonts w:ascii="Times New Roman" w:hAnsi="Times New Roman" w:cs="Times New Roman"/>
            <w:bCs/>
            <w:color w:val="0000FF"/>
            <w:sz w:val="24"/>
            <w:szCs w:val="24"/>
          </w:rPr>
          <w:t>статьей 372</w:t>
        </w:r>
      </w:hyperlink>
      <w:r w:rsidRPr="004C03EB">
        <w:rPr>
          <w:rFonts w:ascii="Times New Roman" w:hAnsi="Times New Roman" w:cs="Times New Roman"/>
          <w:bCs/>
          <w:sz w:val="24"/>
          <w:szCs w:val="24"/>
        </w:rPr>
        <w:t xml:space="preserve"> настоящего Кодекса для принятия локальных нормативных актов;</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57"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наличие комплекта нормативных правовых актов, содержащих требования охраны труда в соответствии со спецификой своей деятельности.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58"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0" w:name="Par127"/>
      <w:bookmarkEnd w:id="0"/>
      <w:r w:rsidRPr="00FB182E">
        <w:rPr>
          <w:rFonts w:ascii="Times New Roman" w:hAnsi="Times New Roman" w:cs="Times New Roman"/>
          <w:b/>
          <w:bCs/>
          <w:sz w:val="24"/>
          <w:szCs w:val="24"/>
        </w:rPr>
        <w:t>Статья 213. Медицинские осмотры некоторых категорий работников</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w:t>
      </w:r>
      <w:proofErr w:type="gramEnd"/>
      <w:r w:rsidRPr="004C03EB">
        <w:rPr>
          <w:rFonts w:ascii="Times New Roman" w:hAnsi="Times New Roman" w:cs="Times New Roman"/>
          <w:bCs/>
          <w:sz w:val="24"/>
          <w:szCs w:val="24"/>
        </w:rPr>
        <w:t xml:space="preserve"> В соответствии с медицинскими рекомендациями указанные работники проходят внеочередные медицинские осмотры.</w:t>
      </w:r>
    </w:p>
    <w:p w:rsidR="008853A1" w:rsidRPr="004C03EB" w:rsidRDefault="008853A1" w:rsidP="00FB182E">
      <w:pPr>
        <w:autoSpaceDE w:val="0"/>
        <w:autoSpaceDN w:val="0"/>
        <w:adjustRightInd w:val="0"/>
        <w:spacing w:after="0" w:line="240" w:lineRule="auto"/>
        <w:jc w:val="both"/>
        <w:rPr>
          <w:rFonts w:ascii="Times New Roman" w:hAnsi="Times New Roman" w:cs="Times New Roman"/>
          <w:bCs/>
          <w:sz w:val="2"/>
          <w:szCs w:val="2"/>
        </w:rPr>
      </w:pPr>
      <w:r w:rsidRPr="00FB182E">
        <w:rPr>
          <w:rFonts w:ascii="Times New Roman" w:hAnsi="Times New Roman" w:cs="Times New Roman"/>
          <w:bCs/>
          <w:i/>
        </w:rPr>
        <w:t xml:space="preserve">(в ред. Федеральных законов от 22.08.2004 </w:t>
      </w:r>
      <w:hyperlink r:id="rId59" w:history="1">
        <w:r w:rsidRPr="00FB182E">
          <w:rPr>
            <w:rFonts w:ascii="Times New Roman" w:hAnsi="Times New Roman" w:cs="Times New Roman"/>
            <w:bCs/>
            <w:i/>
            <w:color w:val="0000FF"/>
          </w:rPr>
          <w:t>N 122-ФЗ</w:t>
        </w:r>
      </w:hyperlink>
      <w:r w:rsidRPr="00FB182E">
        <w:rPr>
          <w:rFonts w:ascii="Times New Roman" w:hAnsi="Times New Roman" w:cs="Times New Roman"/>
          <w:bCs/>
          <w:i/>
        </w:rPr>
        <w:t xml:space="preserve">, от 25.11.2013 </w:t>
      </w:r>
      <w:hyperlink r:id="rId60" w:history="1">
        <w:r w:rsidRPr="00FB182E">
          <w:rPr>
            <w:rFonts w:ascii="Times New Roman" w:hAnsi="Times New Roman" w:cs="Times New Roman"/>
            <w:bCs/>
            <w:i/>
            <w:color w:val="0000FF"/>
          </w:rPr>
          <w:t>N 317-ФЗ</w:t>
        </w:r>
      </w:hyperlink>
      <w:r w:rsidRPr="00FB182E">
        <w:rPr>
          <w:rFonts w:ascii="Times New Roman" w:hAnsi="Times New Roman" w:cs="Times New Roman"/>
          <w:bCs/>
          <w:i/>
        </w:rPr>
        <w:t xml:space="preserve">, от 28.12.2013 </w:t>
      </w:r>
      <w:hyperlink r:id="rId61" w:history="1">
        <w:r w:rsidRPr="00FB182E">
          <w:rPr>
            <w:rFonts w:ascii="Times New Roman" w:hAnsi="Times New Roman" w:cs="Times New Roman"/>
            <w:bCs/>
            <w:i/>
            <w:color w:val="0000FF"/>
          </w:rPr>
          <w:t>N 421-ФЗ</w:t>
        </w:r>
      </w:hyperlink>
      <w:r w:rsidRPr="00FB182E">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Федеральных законов от 30.06.2006 </w:t>
      </w:r>
      <w:hyperlink r:id="rId62" w:history="1">
        <w:r w:rsidRPr="00FB182E">
          <w:rPr>
            <w:rFonts w:ascii="Times New Roman" w:hAnsi="Times New Roman" w:cs="Times New Roman"/>
            <w:bCs/>
            <w:i/>
            <w:color w:val="0000FF"/>
            <w:sz w:val="24"/>
            <w:szCs w:val="24"/>
          </w:rPr>
          <w:t>N 90-ФЗ</w:t>
        </w:r>
      </w:hyperlink>
      <w:r w:rsidRPr="00FB182E">
        <w:rPr>
          <w:rFonts w:ascii="Times New Roman" w:hAnsi="Times New Roman" w:cs="Times New Roman"/>
          <w:bCs/>
          <w:i/>
          <w:sz w:val="24"/>
          <w:szCs w:val="24"/>
        </w:rPr>
        <w:t xml:space="preserve">, от 25.11.2013 </w:t>
      </w:r>
      <w:hyperlink r:id="rId63" w:history="1">
        <w:r w:rsidRPr="00FB182E">
          <w:rPr>
            <w:rFonts w:ascii="Times New Roman" w:hAnsi="Times New Roman" w:cs="Times New Roman"/>
            <w:bCs/>
            <w:i/>
            <w:color w:val="0000FF"/>
            <w:sz w:val="24"/>
            <w:szCs w:val="24"/>
          </w:rPr>
          <w:t>N 317-ФЗ</w:t>
        </w:r>
      </w:hyperlink>
      <w:r w:rsidRPr="00FB182E">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Настоящим </w:t>
      </w:r>
      <w:hyperlink r:id="rId64"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третья введена Федеральным </w:t>
      </w:r>
      <w:hyperlink r:id="rId65"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30.11.2011 N 353-ФЗ, в ред. Федерального </w:t>
      </w:r>
      <w:hyperlink r:id="rId66"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25.11.2013 N 317-ФЗ)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Вредные и (или) опасные производственные </w:t>
      </w:r>
      <w:hyperlink r:id="rId67" w:history="1">
        <w:r w:rsidRPr="004C03EB">
          <w:rPr>
            <w:rFonts w:ascii="Times New Roman" w:hAnsi="Times New Roman" w:cs="Times New Roman"/>
            <w:bCs/>
            <w:color w:val="0000FF"/>
            <w:sz w:val="24"/>
            <w:szCs w:val="24"/>
          </w:rPr>
          <w:t>факторы</w:t>
        </w:r>
      </w:hyperlink>
      <w:r w:rsidRPr="004C03EB">
        <w:rPr>
          <w:rFonts w:ascii="Times New Roman" w:hAnsi="Times New Roman" w:cs="Times New Roman"/>
          <w:bCs/>
          <w:sz w:val="24"/>
          <w:szCs w:val="24"/>
        </w:rPr>
        <w:t xml:space="preserve"> и </w:t>
      </w:r>
      <w:hyperlink r:id="rId68" w:history="1">
        <w:r w:rsidRPr="004C03EB">
          <w:rPr>
            <w:rFonts w:ascii="Times New Roman" w:hAnsi="Times New Roman" w:cs="Times New Roman"/>
            <w:bCs/>
            <w:color w:val="0000FF"/>
            <w:sz w:val="24"/>
            <w:szCs w:val="24"/>
          </w:rPr>
          <w:t>работы</w:t>
        </w:r>
      </w:hyperlink>
      <w:r w:rsidRPr="004C03EB">
        <w:rPr>
          <w:rFonts w:ascii="Times New Roman" w:hAnsi="Times New Roman" w:cs="Times New Roman"/>
          <w:bCs/>
          <w:sz w:val="24"/>
          <w:szCs w:val="24"/>
        </w:rPr>
        <w:t xml:space="preserve">, при выполнении которых проводятся обязательные предварительные и периодические медицинские осмотры, </w:t>
      </w:r>
      <w:hyperlink r:id="rId69" w:history="1">
        <w:r w:rsidRPr="004C03EB">
          <w:rPr>
            <w:rFonts w:ascii="Times New Roman" w:hAnsi="Times New Roman" w:cs="Times New Roman"/>
            <w:bCs/>
            <w:color w:val="0000FF"/>
            <w:sz w:val="24"/>
            <w:szCs w:val="24"/>
          </w:rPr>
          <w:t>порядок</w:t>
        </w:r>
      </w:hyperlink>
      <w:r w:rsidRPr="004C03EB">
        <w:rPr>
          <w:rFonts w:ascii="Times New Roman" w:hAnsi="Times New Roman" w:cs="Times New Roman"/>
          <w:bCs/>
          <w:sz w:val="24"/>
          <w:szCs w:val="24"/>
        </w:rPr>
        <w:t xml:space="preserve"> проведения таких осмотров определяются уполномоченным Правительством Российской Федерации федеральным органом исполнительной власти.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четвертая в ред. Федерального </w:t>
      </w:r>
      <w:hyperlink r:id="rId70"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25.11.2013 N 317-ФЗ)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Федеральных законов от 30.06.2006 </w:t>
      </w:r>
      <w:hyperlink r:id="rId71" w:history="1">
        <w:r w:rsidRPr="00FB182E">
          <w:rPr>
            <w:rFonts w:ascii="Times New Roman" w:hAnsi="Times New Roman" w:cs="Times New Roman"/>
            <w:bCs/>
            <w:i/>
            <w:color w:val="0000FF"/>
            <w:sz w:val="24"/>
            <w:szCs w:val="24"/>
          </w:rPr>
          <w:t>N 90-ФЗ</w:t>
        </w:r>
      </w:hyperlink>
      <w:r w:rsidRPr="00FB182E">
        <w:rPr>
          <w:rFonts w:ascii="Times New Roman" w:hAnsi="Times New Roman" w:cs="Times New Roman"/>
          <w:bCs/>
          <w:i/>
          <w:sz w:val="24"/>
          <w:szCs w:val="24"/>
        </w:rPr>
        <w:t xml:space="preserve">, от 25.11.2013 </w:t>
      </w:r>
      <w:hyperlink r:id="rId72" w:history="1">
        <w:r w:rsidRPr="00FB182E">
          <w:rPr>
            <w:rFonts w:ascii="Times New Roman" w:hAnsi="Times New Roman" w:cs="Times New Roman"/>
            <w:bCs/>
            <w:i/>
            <w:color w:val="0000FF"/>
            <w:sz w:val="24"/>
            <w:szCs w:val="24"/>
          </w:rPr>
          <w:t>N 317-ФЗ</w:t>
        </w:r>
      </w:hyperlink>
      <w:r w:rsidRPr="00FB182E">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w:t>
      </w:r>
      <w:proofErr w:type="gramStart"/>
      <w:r w:rsidRPr="004C03EB">
        <w:rPr>
          <w:rFonts w:ascii="Times New Roman" w:hAnsi="Times New Roman" w:cs="Times New Roman"/>
          <w:bCs/>
          <w:sz w:val="24"/>
          <w:szCs w:val="24"/>
        </w:rPr>
        <w:t>проходят</w:t>
      </w:r>
      <w:proofErr w:type="gramEnd"/>
      <w:r w:rsidRPr="004C03EB">
        <w:rPr>
          <w:rFonts w:ascii="Times New Roman" w:hAnsi="Times New Roman" w:cs="Times New Roman"/>
          <w:bCs/>
          <w:sz w:val="24"/>
          <w:szCs w:val="24"/>
        </w:rPr>
        <w:t xml:space="preserve"> обязательное психиатрическое освидетельствование не реже одного раза в пять лет в </w:t>
      </w:r>
      <w:hyperlink r:id="rId73"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xml:space="preserve"> устанавливаемом уполномоченным Правительством Российской Федерации федеральным органом исполнительной власти.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74"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23.07.2008 N 160-ФЗ)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шестая введена Федеральным </w:t>
      </w:r>
      <w:hyperlink r:id="rId75"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22.08.2004 N 122-ФЗ, в ред. Федерального </w:t>
      </w:r>
      <w:hyperlink r:id="rId76"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25.11.2013 N 317-ФЗ)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FB182E">
        <w:rPr>
          <w:rFonts w:ascii="Times New Roman" w:hAnsi="Times New Roman" w:cs="Times New Roman"/>
          <w:b/>
          <w:bCs/>
          <w:sz w:val="24"/>
          <w:szCs w:val="24"/>
        </w:rPr>
        <w:t>Статья 214. Обязанности работника в области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Работник обязан:</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соблюдать требования охраны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77"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правильно применять средства индивидуальной и коллективной защиты;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проходить обучение безопасным методам и приемам выполнения работ и оказанию первой </w:t>
      </w:r>
      <w:proofErr w:type="gramStart"/>
      <w:r w:rsidRPr="004C03EB">
        <w:rPr>
          <w:rFonts w:ascii="Times New Roman" w:hAnsi="Times New Roman" w:cs="Times New Roman"/>
          <w:bCs/>
          <w:sz w:val="24"/>
          <w:szCs w:val="24"/>
        </w:rPr>
        <w:t>помощи</w:t>
      </w:r>
      <w:proofErr w:type="gramEnd"/>
      <w:r w:rsidRPr="004C03EB">
        <w:rPr>
          <w:rFonts w:ascii="Times New Roman" w:hAnsi="Times New Roman" w:cs="Times New Roman"/>
          <w:bCs/>
          <w:sz w:val="24"/>
          <w:szCs w:val="24"/>
        </w:rPr>
        <w:t xml:space="preserve"> пострадавшим на производстве, инструктаж по охране труда, стажировку на рабочем месте, проверку знаний требований охраны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78"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rPr>
      </w:pPr>
      <w:r w:rsidRPr="00FB182E">
        <w:rPr>
          <w:rFonts w:ascii="Times New Roman" w:hAnsi="Times New Roman" w:cs="Times New Roman"/>
          <w:bCs/>
          <w:i/>
        </w:rPr>
        <w:t xml:space="preserve">(в ред. Федеральных законов от 30.06.2006 </w:t>
      </w:r>
      <w:hyperlink r:id="rId79" w:history="1">
        <w:r w:rsidRPr="00FB182E">
          <w:rPr>
            <w:rFonts w:ascii="Times New Roman" w:hAnsi="Times New Roman" w:cs="Times New Roman"/>
            <w:bCs/>
            <w:i/>
            <w:color w:val="0000FF"/>
          </w:rPr>
          <w:t>N 90-ФЗ</w:t>
        </w:r>
      </w:hyperlink>
      <w:r w:rsidRPr="00FB182E">
        <w:rPr>
          <w:rFonts w:ascii="Times New Roman" w:hAnsi="Times New Roman" w:cs="Times New Roman"/>
          <w:bCs/>
          <w:i/>
        </w:rPr>
        <w:t xml:space="preserve">, от 30.11.2011 </w:t>
      </w:r>
      <w:hyperlink r:id="rId80" w:history="1">
        <w:r w:rsidRPr="00FB182E">
          <w:rPr>
            <w:rFonts w:ascii="Times New Roman" w:hAnsi="Times New Roman" w:cs="Times New Roman"/>
            <w:bCs/>
            <w:i/>
            <w:color w:val="0000FF"/>
          </w:rPr>
          <w:t>N 353-ФЗ</w:t>
        </w:r>
      </w:hyperlink>
      <w:r w:rsidRPr="00FB182E">
        <w:rPr>
          <w:rFonts w:ascii="Times New Roman" w:hAnsi="Times New Roman" w:cs="Times New Roman"/>
          <w:bCs/>
          <w:i/>
        </w:rPr>
        <w:t xml:space="preserve">, от 25.11.2013 </w:t>
      </w:r>
      <w:hyperlink r:id="rId81" w:history="1">
        <w:r w:rsidRPr="00FB182E">
          <w:rPr>
            <w:rFonts w:ascii="Times New Roman" w:hAnsi="Times New Roman" w:cs="Times New Roman"/>
            <w:bCs/>
            <w:i/>
            <w:color w:val="0000FF"/>
          </w:rPr>
          <w:t>N 317-ФЗ</w:t>
        </w:r>
      </w:hyperlink>
      <w:r w:rsidRPr="00FB182E">
        <w:rPr>
          <w:rFonts w:ascii="Times New Roman" w:hAnsi="Times New Roman" w:cs="Times New Roman"/>
          <w:bCs/>
          <w:i/>
        </w:rPr>
        <w:t>)</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FB182E">
        <w:rPr>
          <w:rFonts w:ascii="Times New Roman" w:hAnsi="Times New Roman" w:cs="Times New Roman"/>
          <w:b/>
          <w:bCs/>
          <w:sz w:val="24"/>
          <w:szCs w:val="24"/>
        </w:rPr>
        <w:t>Статья 215. Соответствие производственных объектов и продукции государственным нормативным требованиям охраны труда</w:t>
      </w:r>
    </w:p>
    <w:p w:rsidR="008853A1" w:rsidRPr="00FB182E"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82"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первая в ред. Федерального </w:t>
      </w:r>
      <w:hyperlink r:id="rId83"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22.07.2008 N 157-ФЗ)</w:t>
      </w:r>
    </w:p>
    <w:p w:rsidR="008853A1" w:rsidRPr="00FB182E"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вторая утратила силу с 1 января 2014 года. - Федеральный </w:t>
      </w:r>
      <w:hyperlink r:id="rId84" w:history="1">
        <w:r w:rsidRPr="00FB182E">
          <w:rPr>
            <w:rFonts w:ascii="Times New Roman" w:hAnsi="Times New Roman" w:cs="Times New Roman"/>
            <w:bCs/>
            <w:i/>
            <w:color w:val="0000FF"/>
            <w:sz w:val="24"/>
            <w:szCs w:val="24"/>
          </w:rPr>
          <w:t>закон</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rPr>
      </w:pPr>
      <w:r w:rsidRPr="00FB182E">
        <w:rPr>
          <w:rFonts w:ascii="Times New Roman" w:hAnsi="Times New Roman" w:cs="Times New Roman"/>
          <w:bCs/>
          <w:i/>
        </w:rPr>
        <w:t xml:space="preserve">(в ред. Федеральных законов от 18.12.2006 </w:t>
      </w:r>
      <w:hyperlink r:id="rId85" w:history="1">
        <w:r w:rsidRPr="00FB182E">
          <w:rPr>
            <w:rFonts w:ascii="Times New Roman" w:hAnsi="Times New Roman" w:cs="Times New Roman"/>
            <w:bCs/>
            <w:i/>
            <w:color w:val="0000FF"/>
          </w:rPr>
          <w:t>N 232-ФЗ</w:t>
        </w:r>
      </w:hyperlink>
      <w:r w:rsidRPr="00FB182E">
        <w:rPr>
          <w:rFonts w:ascii="Times New Roman" w:hAnsi="Times New Roman" w:cs="Times New Roman"/>
          <w:bCs/>
          <w:i/>
        </w:rPr>
        <w:t xml:space="preserve">, от 18.07.2011 </w:t>
      </w:r>
      <w:hyperlink r:id="rId86" w:history="1">
        <w:r w:rsidRPr="00FB182E">
          <w:rPr>
            <w:rFonts w:ascii="Times New Roman" w:hAnsi="Times New Roman" w:cs="Times New Roman"/>
            <w:bCs/>
            <w:i/>
            <w:color w:val="0000FF"/>
          </w:rPr>
          <w:t>N 243-ФЗ</w:t>
        </w:r>
      </w:hyperlink>
      <w:r w:rsidRPr="00FB182E">
        <w:rPr>
          <w:rFonts w:ascii="Times New Roman" w:hAnsi="Times New Roman" w:cs="Times New Roman"/>
          <w:bCs/>
          <w:i/>
        </w:rPr>
        <w:t xml:space="preserve">, от 28.11.2011 </w:t>
      </w:r>
      <w:hyperlink r:id="rId87" w:history="1">
        <w:r w:rsidRPr="00FB182E">
          <w:rPr>
            <w:rFonts w:ascii="Times New Roman" w:hAnsi="Times New Roman" w:cs="Times New Roman"/>
            <w:bCs/>
            <w:i/>
            <w:color w:val="0000FF"/>
          </w:rPr>
          <w:t>N 337-ФЗ</w:t>
        </w:r>
      </w:hyperlink>
      <w:r w:rsidRPr="00FB182E">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88"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пятая в ред. Федерального </w:t>
      </w:r>
      <w:hyperlink r:id="rId89"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07.11.2011 N 303-ФЗ)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90"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седьмая введена Федеральным </w:t>
      </w:r>
      <w:hyperlink r:id="rId91"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07.11.2011 N 303-ФЗ)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jc w:val="center"/>
        <w:outlineLvl w:val="1"/>
        <w:rPr>
          <w:rFonts w:ascii="Times New Roman" w:hAnsi="Times New Roman" w:cs="Times New Roman"/>
          <w:b/>
          <w:bCs/>
          <w:sz w:val="24"/>
          <w:szCs w:val="24"/>
        </w:rPr>
      </w:pPr>
      <w:r w:rsidRPr="00FB182E">
        <w:rPr>
          <w:rFonts w:ascii="Times New Roman" w:hAnsi="Times New Roman" w:cs="Times New Roman"/>
          <w:b/>
          <w:bCs/>
          <w:sz w:val="24"/>
          <w:szCs w:val="24"/>
        </w:rPr>
        <w:t>Глава 35. ОРГАНИЗАЦИЯ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FB182E">
        <w:rPr>
          <w:rFonts w:ascii="Times New Roman" w:hAnsi="Times New Roman" w:cs="Times New Roman"/>
          <w:b/>
          <w:bCs/>
          <w:sz w:val="24"/>
          <w:szCs w:val="24"/>
        </w:rPr>
        <w:t>Статья 216. Государственное управление охраной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Федеральных законов от 22.08.2004 </w:t>
      </w:r>
      <w:hyperlink r:id="rId92" w:history="1">
        <w:r w:rsidRPr="00FB182E">
          <w:rPr>
            <w:rFonts w:ascii="Times New Roman" w:hAnsi="Times New Roman" w:cs="Times New Roman"/>
            <w:bCs/>
            <w:i/>
            <w:color w:val="0000FF"/>
            <w:sz w:val="24"/>
            <w:szCs w:val="24"/>
          </w:rPr>
          <w:t>N 122-ФЗ,</w:t>
        </w:r>
      </w:hyperlink>
      <w:r w:rsidRPr="00FB182E">
        <w:rPr>
          <w:rFonts w:ascii="Times New Roman" w:hAnsi="Times New Roman" w:cs="Times New Roman"/>
          <w:bCs/>
          <w:i/>
          <w:sz w:val="24"/>
          <w:szCs w:val="24"/>
        </w:rPr>
        <w:t xml:space="preserve"> от 30.06.2006 </w:t>
      </w:r>
      <w:hyperlink r:id="rId93" w:history="1">
        <w:r w:rsidRPr="00FB182E">
          <w:rPr>
            <w:rFonts w:ascii="Times New Roman" w:hAnsi="Times New Roman" w:cs="Times New Roman"/>
            <w:bCs/>
            <w:i/>
            <w:color w:val="0000FF"/>
            <w:sz w:val="24"/>
            <w:szCs w:val="24"/>
          </w:rPr>
          <w:t>N 90-ФЗ)</w:t>
        </w:r>
      </w:hyperlink>
    </w:p>
    <w:p w:rsidR="008853A1" w:rsidRPr="00FB182E"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вторая утратила силу. - Федеральный </w:t>
      </w:r>
      <w:hyperlink r:id="rId94" w:history="1">
        <w:r w:rsidRPr="00FB182E">
          <w:rPr>
            <w:rFonts w:ascii="Times New Roman" w:hAnsi="Times New Roman" w:cs="Times New Roman"/>
            <w:bCs/>
            <w:i/>
            <w:color w:val="0000FF"/>
            <w:sz w:val="24"/>
            <w:szCs w:val="24"/>
          </w:rPr>
          <w:t>закон</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Федеральные органы исполнительной власти, которым предоставлено право </w:t>
      </w:r>
      <w:proofErr w:type="gramStart"/>
      <w:r w:rsidRPr="004C03EB">
        <w:rPr>
          <w:rFonts w:ascii="Times New Roman" w:hAnsi="Times New Roman" w:cs="Times New Roman"/>
          <w:bCs/>
          <w:sz w:val="24"/>
          <w:szCs w:val="24"/>
        </w:rPr>
        <w:t>осуществлять</w:t>
      </w:r>
      <w:proofErr w:type="gramEnd"/>
      <w:r w:rsidRPr="004C03EB">
        <w:rPr>
          <w:rFonts w:ascii="Times New Roman" w:hAnsi="Times New Roman" w:cs="Times New Roman"/>
          <w:bCs/>
          <w:sz w:val="24"/>
          <w:szCs w:val="24"/>
        </w:rPr>
        <w:t xml:space="preserve">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Федеральных законов от 22.08.2004 </w:t>
      </w:r>
      <w:hyperlink r:id="rId95" w:history="1">
        <w:r w:rsidRPr="00FB182E">
          <w:rPr>
            <w:rFonts w:ascii="Times New Roman" w:hAnsi="Times New Roman" w:cs="Times New Roman"/>
            <w:bCs/>
            <w:i/>
            <w:color w:val="0000FF"/>
            <w:sz w:val="24"/>
            <w:szCs w:val="24"/>
          </w:rPr>
          <w:t>N 122-ФЗ,</w:t>
        </w:r>
      </w:hyperlink>
      <w:r w:rsidRPr="00FB182E">
        <w:rPr>
          <w:rFonts w:ascii="Times New Roman" w:hAnsi="Times New Roman" w:cs="Times New Roman"/>
          <w:bCs/>
          <w:i/>
          <w:sz w:val="24"/>
          <w:szCs w:val="24"/>
        </w:rPr>
        <w:t xml:space="preserve"> от 30.06.2006 </w:t>
      </w:r>
      <w:hyperlink r:id="rId96" w:history="1">
        <w:r w:rsidRPr="00FB182E">
          <w:rPr>
            <w:rFonts w:ascii="Times New Roman" w:hAnsi="Times New Roman" w:cs="Times New Roman"/>
            <w:bCs/>
            <w:i/>
            <w:color w:val="0000FF"/>
            <w:sz w:val="24"/>
            <w:szCs w:val="24"/>
          </w:rPr>
          <w:t>N 90-ФЗ)</w:t>
        </w:r>
      </w:hyperlink>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97"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обеспечивают разработку нормативных правовых актов, определяющих основы государственного управления охраной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разрабатывают федеральные целевые программы улучшения условий и охраны труда и обеспечивают </w:t>
      </w:r>
      <w:proofErr w:type="gramStart"/>
      <w:r w:rsidRPr="004C03EB">
        <w:rPr>
          <w:rFonts w:ascii="Times New Roman" w:hAnsi="Times New Roman" w:cs="Times New Roman"/>
          <w:bCs/>
          <w:sz w:val="24"/>
          <w:szCs w:val="24"/>
        </w:rPr>
        <w:t>контроль за</w:t>
      </w:r>
      <w:proofErr w:type="gramEnd"/>
      <w:r w:rsidRPr="004C03EB">
        <w:rPr>
          <w:rFonts w:ascii="Times New Roman" w:hAnsi="Times New Roman" w:cs="Times New Roman"/>
          <w:bCs/>
          <w:sz w:val="24"/>
          <w:szCs w:val="24"/>
        </w:rPr>
        <w:t xml:space="preserve"> их выполнением;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устанавливают порядок организации и проведения </w:t>
      </w:r>
      <w:proofErr w:type="gramStart"/>
      <w:r w:rsidRPr="004C03EB">
        <w:rPr>
          <w:rFonts w:ascii="Times New Roman" w:hAnsi="Times New Roman" w:cs="Times New Roman"/>
          <w:bCs/>
          <w:sz w:val="24"/>
          <w:szCs w:val="24"/>
        </w:rPr>
        <w:t>обучения по охране</w:t>
      </w:r>
      <w:proofErr w:type="gramEnd"/>
      <w:r w:rsidRPr="004C03EB">
        <w:rPr>
          <w:rFonts w:ascii="Times New Roman" w:hAnsi="Times New Roman" w:cs="Times New Roman"/>
          <w:bCs/>
          <w:sz w:val="24"/>
          <w:szCs w:val="24"/>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устанавливают </w:t>
      </w:r>
      <w:hyperlink w:anchor="Par216" w:history="1">
        <w:r w:rsidRPr="004C03EB">
          <w:rPr>
            <w:rFonts w:ascii="Times New Roman" w:hAnsi="Times New Roman" w:cs="Times New Roman"/>
            <w:bCs/>
            <w:color w:val="0000FF"/>
            <w:sz w:val="24"/>
            <w:szCs w:val="24"/>
          </w:rPr>
          <w:t>порядок</w:t>
        </w:r>
      </w:hyperlink>
      <w:r w:rsidRPr="004C03EB">
        <w:rPr>
          <w:rFonts w:ascii="Times New Roman" w:hAnsi="Times New Roman" w:cs="Times New Roman"/>
          <w:bCs/>
          <w:sz w:val="24"/>
          <w:szCs w:val="24"/>
        </w:rPr>
        <w:t xml:space="preserve"> осуществления государственной экспертизы условий труда, </w:t>
      </w:r>
      <w:hyperlink r:id="rId98" w:history="1">
        <w:r w:rsidRPr="004C03EB">
          <w:rPr>
            <w:rFonts w:ascii="Times New Roman" w:hAnsi="Times New Roman" w:cs="Times New Roman"/>
            <w:bCs/>
            <w:color w:val="0000FF"/>
            <w:sz w:val="24"/>
            <w:szCs w:val="24"/>
          </w:rPr>
          <w:t>порядок</w:t>
        </w:r>
      </w:hyperlink>
      <w:r w:rsidRPr="004C03EB">
        <w:rPr>
          <w:rFonts w:ascii="Times New Roman" w:hAnsi="Times New Roman" w:cs="Times New Roman"/>
          <w:bCs/>
          <w:sz w:val="24"/>
          <w:szCs w:val="24"/>
        </w:rPr>
        <w:t xml:space="preserve"> проведения специальной оценки условий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99"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разрабатывают меры экономического стимулирования деятельности работодателей по обеспечению безопасных условий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организуют международное сотрудничество в области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пятая введена Федеральным </w:t>
      </w:r>
      <w:hyperlink r:id="rId100"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22.07.2008 N 157-ФЗ)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целях государственного управления охраной труда органы исполнительной власти субъектов Российской Федерации в области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разрабатывают и утверждают территориальные целевые программы улучшения условий и охраны труда и обеспечивают </w:t>
      </w:r>
      <w:proofErr w:type="gramStart"/>
      <w:r w:rsidRPr="004C03EB">
        <w:rPr>
          <w:rFonts w:ascii="Times New Roman" w:hAnsi="Times New Roman" w:cs="Times New Roman"/>
          <w:bCs/>
          <w:sz w:val="24"/>
          <w:szCs w:val="24"/>
        </w:rPr>
        <w:t>контроль за</w:t>
      </w:r>
      <w:proofErr w:type="gramEnd"/>
      <w:r w:rsidRPr="004C03EB">
        <w:rPr>
          <w:rFonts w:ascii="Times New Roman" w:hAnsi="Times New Roman" w:cs="Times New Roman"/>
          <w:bCs/>
          <w:sz w:val="24"/>
          <w:szCs w:val="24"/>
        </w:rPr>
        <w:t xml:space="preserve"> их выполнением;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координируют проведение на территории субъекта Российской Федерации в установленном порядке </w:t>
      </w:r>
      <w:proofErr w:type="gramStart"/>
      <w:r w:rsidRPr="004C03EB">
        <w:rPr>
          <w:rFonts w:ascii="Times New Roman" w:hAnsi="Times New Roman" w:cs="Times New Roman"/>
          <w:bCs/>
          <w:sz w:val="24"/>
          <w:szCs w:val="24"/>
        </w:rPr>
        <w:t>обучения по охране</w:t>
      </w:r>
      <w:proofErr w:type="gramEnd"/>
      <w:r w:rsidRPr="004C03EB">
        <w:rPr>
          <w:rFonts w:ascii="Times New Roman" w:hAnsi="Times New Roman" w:cs="Times New Roman"/>
          <w:bCs/>
          <w:sz w:val="24"/>
          <w:szCs w:val="24"/>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01"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осуществляют на территории субъекта Российской Федерации в установленном порядке государственную экспертизу условий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02"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 xml:space="preserve">(часть шестая введена Федеральным </w:t>
      </w:r>
      <w:hyperlink r:id="rId103" w:history="1">
        <w:r w:rsidRPr="004C03EB">
          <w:rPr>
            <w:rFonts w:ascii="Times New Roman" w:hAnsi="Times New Roman" w:cs="Times New Roman"/>
            <w:bCs/>
            <w:color w:val="0000FF"/>
            <w:sz w:val="24"/>
            <w:szCs w:val="24"/>
          </w:rPr>
          <w:t>законом</w:t>
        </w:r>
      </w:hyperlink>
      <w:r w:rsidRPr="004C03EB">
        <w:rPr>
          <w:rFonts w:ascii="Times New Roman" w:hAnsi="Times New Roman" w:cs="Times New Roman"/>
          <w:bCs/>
          <w:sz w:val="24"/>
          <w:szCs w:val="24"/>
        </w:rPr>
        <w:t xml:space="preserve"> от 22.07.2008 N 157-ФЗ)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1" w:name="Par216"/>
      <w:bookmarkEnd w:id="1"/>
      <w:r w:rsidRPr="00FB182E">
        <w:rPr>
          <w:rFonts w:ascii="Times New Roman" w:hAnsi="Times New Roman" w:cs="Times New Roman"/>
          <w:b/>
          <w:bCs/>
          <w:sz w:val="24"/>
          <w:szCs w:val="24"/>
        </w:rPr>
        <w:t>Статья 216.1. Государственная экспертиза условий труда</w:t>
      </w:r>
    </w:p>
    <w:p w:rsidR="008853A1" w:rsidRPr="00FB182E"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FB182E">
        <w:rPr>
          <w:rFonts w:ascii="Times New Roman" w:hAnsi="Times New Roman" w:cs="Times New Roman"/>
          <w:bCs/>
          <w:i/>
          <w:sz w:val="24"/>
          <w:szCs w:val="24"/>
        </w:rPr>
        <w:t>(</w:t>
      </w:r>
      <w:proofErr w:type="gramStart"/>
      <w:r w:rsidRPr="00FB182E">
        <w:rPr>
          <w:rFonts w:ascii="Times New Roman" w:hAnsi="Times New Roman" w:cs="Times New Roman"/>
          <w:bCs/>
          <w:i/>
          <w:sz w:val="24"/>
          <w:szCs w:val="24"/>
        </w:rPr>
        <w:t>введена</w:t>
      </w:r>
      <w:proofErr w:type="gramEnd"/>
      <w:r w:rsidRPr="00FB182E">
        <w:rPr>
          <w:rFonts w:ascii="Times New Roman" w:hAnsi="Times New Roman" w:cs="Times New Roman"/>
          <w:bCs/>
          <w:i/>
          <w:sz w:val="24"/>
          <w:szCs w:val="24"/>
        </w:rPr>
        <w:t xml:space="preserve"> Федеральным </w:t>
      </w:r>
      <w:hyperlink r:id="rId104"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05"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установленном уполномоченным Правительством Российской Федерации федеральным органом исполнительной власти.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Федеральных законов от 23.07.2008 </w:t>
      </w:r>
      <w:hyperlink r:id="rId106" w:history="1">
        <w:r w:rsidRPr="00FB182E">
          <w:rPr>
            <w:rFonts w:ascii="Times New Roman" w:hAnsi="Times New Roman" w:cs="Times New Roman"/>
            <w:bCs/>
            <w:i/>
            <w:color w:val="0000FF"/>
            <w:sz w:val="24"/>
            <w:szCs w:val="24"/>
          </w:rPr>
          <w:t>N 160-ФЗ</w:t>
        </w:r>
      </w:hyperlink>
      <w:r w:rsidRPr="00FB182E">
        <w:rPr>
          <w:rFonts w:ascii="Times New Roman" w:hAnsi="Times New Roman" w:cs="Times New Roman"/>
          <w:bCs/>
          <w:i/>
          <w:sz w:val="24"/>
          <w:szCs w:val="24"/>
        </w:rPr>
        <w:t xml:space="preserve">, от 18.07.2011 </w:t>
      </w:r>
      <w:hyperlink r:id="rId107" w:history="1">
        <w:r w:rsidRPr="00FB182E">
          <w:rPr>
            <w:rFonts w:ascii="Times New Roman" w:hAnsi="Times New Roman" w:cs="Times New Roman"/>
            <w:bCs/>
            <w:i/>
            <w:color w:val="0000FF"/>
            <w:sz w:val="24"/>
            <w:szCs w:val="24"/>
          </w:rPr>
          <w:t>N 242-ФЗ</w:t>
        </w:r>
      </w:hyperlink>
      <w:r w:rsidRPr="00FB182E">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вторая введена Федеральным </w:t>
      </w:r>
      <w:hyperlink r:id="rId108" w:history="1">
        <w:r w:rsidRPr="00FB182E">
          <w:rPr>
            <w:rFonts w:ascii="Times New Roman" w:hAnsi="Times New Roman" w:cs="Times New Roman"/>
            <w:bCs/>
            <w:i/>
            <w:color w:val="0000FF"/>
            <w:sz w:val="24"/>
            <w:szCs w:val="24"/>
          </w:rPr>
          <w:t>законом</w:t>
        </w:r>
      </w:hyperlink>
      <w:r w:rsidRPr="00FB182E">
        <w:rPr>
          <w:rFonts w:ascii="Times New Roman" w:hAnsi="Times New Roman" w:cs="Times New Roman"/>
          <w:bCs/>
          <w:i/>
          <w:sz w:val="24"/>
          <w:szCs w:val="24"/>
        </w:rPr>
        <w:t xml:space="preserve"> от 01.07.2011 N 169-ФЗ)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Государственная экспертиза условий труда осуществляется в целях оценки: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качества проведения специальной оценки условий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09"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правильности предоставления работникам гарантий и компенсаций за работу с вредными и (или) опасными условиями труда;</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10"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FB182E"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абзац утратил силу с 1 января 2014 года. - Федеральный </w:t>
      </w:r>
      <w:hyperlink r:id="rId111" w:history="1">
        <w:r w:rsidRPr="00FB182E">
          <w:rPr>
            <w:rFonts w:ascii="Times New Roman" w:hAnsi="Times New Roman" w:cs="Times New Roman"/>
            <w:bCs/>
            <w:i/>
            <w:color w:val="0000FF"/>
            <w:sz w:val="24"/>
            <w:szCs w:val="24"/>
          </w:rPr>
          <w:t>закон</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фактических условий труда работников.</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12"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Лица, осуществляющие государственную экспертизу условий труда, имеют право:</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запрашивать и безвозмездно получать необходимые для осуществления экспертизы документы и другие материалы;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Лица, осуществляющие государственную экспертизу условий труда, обязаны: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обеспечивать объективность и обоснованность выводов, изложенных в заключениях;</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FB182E"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FB182E">
        <w:rPr>
          <w:rFonts w:ascii="Times New Roman" w:hAnsi="Times New Roman" w:cs="Times New Roman"/>
          <w:b/>
          <w:bCs/>
          <w:sz w:val="24"/>
          <w:szCs w:val="24"/>
        </w:rPr>
        <w:t>Статья 217. Служба охраны труда в организации</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целях обеспечения соблюдения требований охраны труда, осуществления </w:t>
      </w:r>
      <w:proofErr w:type="gramStart"/>
      <w:r w:rsidRPr="004C03EB">
        <w:rPr>
          <w:rFonts w:ascii="Times New Roman" w:hAnsi="Times New Roman" w:cs="Times New Roman"/>
          <w:bCs/>
          <w:sz w:val="24"/>
          <w:szCs w:val="24"/>
        </w:rPr>
        <w:t>контроля за</w:t>
      </w:r>
      <w:proofErr w:type="gramEnd"/>
      <w:r w:rsidRPr="004C03EB">
        <w:rPr>
          <w:rFonts w:ascii="Times New Roman" w:hAnsi="Times New Roman" w:cs="Times New Roman"/>
          <w:bCs/>
          <w:sz w:val="24"/>
          <w:szCs w:val="24"/>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(в ред. Федерального </w:t>
      </w:r>
      <w:hyperlink r:id="rId113"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8853A1" w:rsidRPr="00FB182E"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FB182E">
        <w:rPr>
          <w:rFonts w:ascii="Times New Roman" w:hAnsi="Times New Roman" w:cs="Times New Roman"/>
          <w:bCs/>
          <w:i/>
          <w:sz w:val="24"/>
          <w:szCs w:val="24"/>
        </w:rPr>
        <w:t xml:space="preserve">(часть вторая в ред. Федерального </w:t>
      </w:r>
      <w:hyperlink r:id="rId114" w:history="1">
        <w:r w:rsidRPr="00FB182E">
          <w:rPr>
            <w:rFonts w:ascii="Times New Roman" w:hAnsi="Times New Roman" w:cs="Times New Roman"/>
            <w:bCs/>
            <w:i/>
            <w:color w:val="0000FF"/>
            <w:sz w:val="24"/>
            <w:szCs w:val="24"/>
          </w:rPr>
          <w:t>закона</w:t>
        </w:r>
      </w:hyperlink>
      <w:r w:rsidRPr="00FB182E">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115" w:history="1">
        <w:r w:rsidRPr="004C03EB">
          <w:rPr>
            <w:rFonts w:ascii="Times New Roman" w:hAnsi="Times New Roman" w:cs="Times New Roman"/>
            <w:bCs/>
            <w:color w:val="0000FF"/>
            <w:sz w:val="24"/>
            <w:szCs w:val="24"/>
          </w:rPr>
          <w:t>организаций</w:t>
        </w:r>
      </w:hyperlink>
      <w:r w:rsidRPr="004C03EB">
        <w:rPr>
          <w:rFonts w:ascii="Times New Roman" w:hAnsi="Times New Roman" w:cs="Times New Roman"/>
          <w:bCs/>
          <w:sz w:val="24"/>
          <w:szCs w:val="24"/>
        </w:rP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116" w:history="1">
        <w:proofErr w:type="gramStart"/>
        <w:r w:rsidRPr="004C03EB">
          <w:rPr>
            <w:rFonts w:ascii="Times New Roman" w:hAnsi="Times New Roman" w:cs="Times New Roman"/>
            <w:bCs/>
            <w:color w:val="0000FF"/>
            <w:sz w:val="24"/>
            <w:szCs w:val="24"/>
          </w:rPr>
          <w:t>Перечень</w:t>
        </w:r>
      </w:hyperlink>
      <w:r w:rsidRPr="004C03EB">
        <w:rPr>
          <w:rFonts w:ascii="Times New Roman" w:hAnsi="Times New Roman" w:cs="Times New Roman"/>
          <w:bCs/>
          <w:sz w:val="24"/>
          <w:szCs w:val="24"/>
        </w:rPr>
        <w:t xml:space="preserve"> услуг, для оказания которых необходима аккредитация, </w:t>
      </w:r>
      <w:hyperlink r:id="rId117" w:history="1">
        <w:r w:rsidRPr="004C03EB">
          <w:rPr>
            <w:rFonts w:ascii="Times New Roman" w:hAnsi="Times New Roman" w:cs="Times New Roman"/>
            <w:bCs/>
            <w:color w:val="0000FF"/>
            <w:sz w:val="24"/>
            <w:szCs w:val="24"/>
          </w:rPr>
          <w:t>правила</w:t>
        </w:r>
      </w:hyperlink>
      <w:r w:rsidRPr="004C03EB">
        <w:rPr>
          <w:rFonts w:ascii="Times New Roman" w:hAnsi="Times New Roman" w:cs="Times New Roman"/>
          <w:bCs/>
          <w:sz w:val="24"/>
          <w:szCs w:val="24"/>
        </w:rP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rPr>
      </w:pPr>
      <w:r w:rsidRPr="00E873B0">
        <w:rPr>
          <w:rFonts w:ascii="Times New Roman" w:hAnsi="Times New Roman" w:cs="Times New Roman"/>
          <w:bCs/>
          <w:i/>
        </w:rPr>
        <w:t xml:space="preserve">(в ред. Федеральных законов от 30.06.2006 </w:t>
      </w:r>
      <w:hyperlink r:id="rId118" w:history="1">
        <w:r w:rsidRPr="00E873B0">
          <w:rPr>
            <w:rFonts w:ascii="Times New Roman" w:hAnsi="Times New Roman" w:cs="Times New Roman"/>
            <w:bCs/>
            <w:i/>
            <w:color w:val="0000FF"/>
          </w:rPr>
          <w:t>N 90-ФЗ</w:t>
        </w:r>
      </w:hyperlink>
      <w:r w:rsidRPr="00E873B0">
        <w:rPr>
          <w:rFonts w:ascii="Times New Roman" w:hAnsi="Times New Roman" w:cs="Times New Roman"/>
          <w:bCs/>
          <w:i/>
        </w:rPr>
        <w:t xml:space="preserve">, от 18.07.2011 </w:t>
      </w:r>
      <w:hyperlink r:id="rId119" w:history="1">
        <w:r w:rsidRPr="00E873B0">
          <w:rPr>
            <w:rFonts w:ascii="Times New Roman" w:hAnsi="Times New Roman" w:cs="Times New Roman"/>
            <w:bCs/>
            <w:i/>
            <w:color w:val="0000FF"/>
          </w:rPr>
          <w:t>N 238-ФЗ</w:t>
        </w:r>
      </w:hyperlink>
      <w:r w:rsidRPr="00E873B0">
        <w:rPr>
          <w:rFonts w:ascii="Times New Roman" w:hAnsi="Times New Roman" w:cs="Times New Roman"/>
          <w:bCs/>
          <w:i/>
        </w:rPr>
        <w:t xml:space="preserve">, от 28.12.2013 </w:t>
      </w:r>
      <w:hyperlink r:id="rId120" w:history="1">
        <w:r w:rsidRPr="00E873B0">
          <w:rPr>
            <w:rFonts w:ascii="Times New Roman" w:hAnsi="Times New Roman" w:cs="Times New Roman"/>
            <w:bCs/>
            <w:i/>
            <w:color w:val="0000FF"/>
          </w:rPr>
          <w:t>N 421-ФЗ</w:t>
        </w:r>
      </w:hyperlink>
      <w:r w:rsidRPr="00E873B0">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1" w:history="1">
        <w:r w:rsidRPr="004C03EB">
          <w:rPr>
            <w:rFonts w:ascii="Times New Roman" w:hAnsi="Times New Roman" w:cs="Times New Roman"/>
            <w:bCs/>
            <w:color w:val="0000FF"/>
            <w:sz w:val="24"/>
            <w:szCs w:val="24"/>
          </w:rPr>
          <w:t>рекомендаций</w:t>
        </w:r>
      </w:hyperlink>
      <w:r w:rsidRPr="004C03EB">
        <w:rPr>
          <w:rFonts w:ascii="Times New Roman" w:hAnsi="Times New Roman" w:cs="Times New Roman"/>
          <w:bCs/>
          <w:sz w:val="24"/>
          <w:szCs w:val="24"/>
        </w:rPr>
        <w:t xml:space="preserve"> федерального органа исполнительной власти, осуществляющего функции по нормативно-правовому регулированию в сфере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ред. Федерального </w:t>
      </w:r>
      <w:hyperlink r:id="rId122" w:history="1">
        <w:r w:rsidRPr="004C03EB">
          <w:rPr>
            <w:rFonts w:ascii="Times New Roman" w:hAnsi="Times New Roman" w:cs="Times New Roman"/>
            <w:bCs/>
            <w:color w:val="0000FF"/>
            <w:sz w:val="24"/>
            <w:szCs w:val="24"/>
          </w:rPr>
          <w:t>закона</w:t>
        </w:r>
      </w:hyperlink>
      <w:r w:rsidRPr="004C03EB">
        <w:rPr>
          <w:rFonts w:ascii="Times New Roman" w:hAnsi="Times New Roman" w:cs="Times New Roman"/>
          <w:bCs/>
          <w:sz w:val="24"/>
          <w:szCs w:val="24"/>
        </w:rPr>
        <w:t xml:space="preserve"> от 22.08.2004 N 122-ФЗ)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218. Комитеты (комиссии) по охране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123" w:history="1">
        <w:r w:rsidRPr="004C03EB">
          <w:rPr>
            <w:rFonts w:ascii="Times New Roman" w:hAnsi="Times New Roman" w:cs="Times New Roman"/>
            <w:bCs/>
            <w:color w:val="0000FF"/>
            <w:sz w:val="24"/>
            <w:szCs w:val="24"/>
          </w:rPr>
          <w:t>Типовое положение</w:t>
        </w:r>
      </w:hyperlink>
      <w:r w:rsidRPr="004C03EB">
        <w:rPr>
          <w:rFonts w:ascii="Times New Roman" w:hAnsi="Times New Roman" w:cs="Times New Roman"/>
          <w:bCs/>
          <w:sz w:val="24"/>
          <w:szCs w:val="24"/>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первая в ред. Федерального </w:t>
      </w:r>
      <w:hyperlink r:id="rId12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roofErr w:type="gramEnd"/>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jc w:val="center"/>
        <w:outlineLvl w:val="1"/>
        <w:rPr>
          <w:rFonts w:ascii="Times New Roman" w:hAnsi="Times New Roman" w:cs="Times New Roman"/>
          <w:b/>
          <w:bCs/>
          <w:sz w:val="24"/>
          <w:szCs w:val="24"/>
        </w:rPr>
      </w:pPr>
      <w:r w:rsidRPr="00E873B0">
        <w:rPr>
          <w:rFonts w:ascii="Times New Roman" w:hAnsi="Times New Roman" w:cs="Times New Roman"/>
          <w:b/>
          <w:bCs/>
          <w:sz w:val="24"/>
          <w:szCs w:val="24"/>
        </w:rPr>
        <w:t>Глава 36. ОБЕСПЕЧЕНИЕ ПРАВ РАБОТНИКОВ НА ОХРАНУ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219. Право работника на труд в условиях, отвечающих требованиям охраны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25"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Каждый работник имеет право </w:t>
      </w:r>
      <w:proofErr w:type="gramStart"/>
      <w:r w:rsidRPr="004C03EB">
        <w:rPr>
          <w:rFonts w:ascii="Times New Roman" w:hAnsi="Times New Roman" w:cs="Times New Roman"/>
          <w:bCs/>
          <w:sz w:val="24"/>
          <w:szCs w:val="24"/>
        </w:rPr>
        <w:t>на</w:t>
      </w:r>
      <w:proofErr w:type="gramEnd"/>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рабочее место, соответствующее требованиям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126" w:history="1">
        <w:r w:rsidRPr="004C03EB">
          <w:rPr>
            <w:rFonts w:ascii="Times New Roman" w:hAnsi="Times New Roman" w:cs="Times New Roman"/>
            <w:bCs/>
            <w:color w:val="0000FF"/>
            <w:sz w:val="24"/>
            <w:szCs w:val="24"/>
          </w:rPr>
          <w:t>законом</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обучение безопасным методам и приемам труда за счет средств работодателя;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27"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контроля за</w:t>
      </w:r>
      <w:proofErr w:type="gramEnd"/>
      <w:r w:rsidRPr="004C03EB">
        <w:rPr>
          <w:rFonts w:ascii="Times New Roman" w:hAnsi="Times New Roman" w:cs="Times New Roman"/>
          <w:bCs/>
          <w:sz w:val="24"/>
          <w:szCs w:val="24"/>
        </w:rPr>
        <w:t xml:space="preserve"> соблюдением трудового законодательства и иных актов, содержащих нормы трудового права;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rPr>
      </w:pPr>
      <w:r w:rsidRPr="00E873B0">
        <w:rPr>
          <w:rFonts w:ascii="Times New Roman" w:hAnsi="Times New Roman" w:cs="Times New Roman"/>
          <w:bCs/>
          <w:i/>
        </w:rPr>
        <w:t xml:space="preserve">(в ред. Федеральных законов от 22.08.2004 </w:t>
      </w:r>
      <w:hyperlink r:id="rId128" w:history="1">
        <w:r w:rsidRPr="00E873B0">
          <w:rPr>
            <w:rFonts w:ascii="Times New Roman" w:hAnsi="Times New Roman" w:cs="Times New Roman"/>
            <w:bCs/>
            <w:i/>
            <w:color w:val="0000FF"/>
          </w:rPr>
          <w:t>N 122-ФЗ</w:t>
        </w:r>
      </w:hyperlink>
      <w:r w:rsidRPr="00E873B0">
        <w:rPr>
          <w:rFonts w:ascii="Times New Roman" w:hAnsi="Times New Roman" w:cs="Times New Roman"/>
          <w:bCs/>
          <w:i/>
        </w:rPr>
        <w:t xml:space="preserve">, от 30.06.2006 </w:t>
      </w:r>
      <w:hyperlink r:id="rId129" w:history="1">
        <w:r w:rsidRPr="00E873B0">
          <w:rPr>
            <w:rFonts w:ascii="Times New Roman" w:hAnsi="Times New Roman" w:cs="Times New Roman"/>
            <w:bCs/>
            <w:i/>
            <w:color w:val="0000FF"/>
          </w:rPr>
          <w:t>N 90-ФЗ</w:t>
        </w:r>
      </w:hyperlink>
      <w:r w:rsidRPr="00E873B0">
        <w:rPr>
          <w:rFonts w:ascii="Times New Roman" w:hAnsi="Times New Roman" w:cs="Times New Roman"/>
          <w:bCs/>
          <w:i/>
        </w:rPr>
        <w:t xml:space="preserve">, от 18.07.2011 </w:t>
      </w:r>
      <w:hyperlink r:id="rId130" w:history="1">
        <w:r w:rsidRPr="00E873B0">
          <w:rPr>
            <w:rFonts w:ascii="Times New Roman" w:hAnsi="Times New Roman" w:cs="Times New Roman"/>
            <w:bCs/>
            <w:i/>
            <w:color w:val="0000FF"/>
          </w:rPr>
          <w:t>N 242-ФЗ</w:t>
        </w:r>
      </w:hyperlink>
      <w:r w:rsidRPr="00E873B0">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31"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25.11.2013 N 317-ФЗ)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30.06.2006 </w:t>
      </w:r>
      <w:hyperlink r:id="rId132" w:history="1">
        <w:r w:rsidRPr="00E873B0">
          <w:rPr>
            <w:rFonts w:ascii="Times New Roman" w:hAnsi="Times New Roman" w:cs="Times New Roman"/>
            <w:bCs/>
            <w:i/>
            <w:color w:val="0000FF"/>
            <w:sz w:val="24"/>
            <w:szCs w:val="24"/>
          </w:rPr>
          <w:t>N 90-ФЗ</w:t>
        </w:r>
      </w:hyperlink>
      <w:r w:rsidRPr="00E873B0">
        <w:rPr>
          <w:rFonts w:ascii="Times New Roman" w:hAnsi="Times New Roman" w:cs="Times New Roman"/>
          <w:bCs/>
          <w:i/>
          <w:sz w:val="24"/>
          <w:szCs w:val="24"/>
        </w:rPr>
        <w:t xml:space="preserve">, от 28.12.2013 </w:t>
      </w:r>
      <w:hyperlink r:id="rId133" w:history="1">
        <w:r w:rsidRPr="00E873B0">
          <w:rPr>
            <w:rFonts w:ascii="Times New Roman" w:hAnsi="Times New Roman" w:cs="Times New Roman"/>
            <w:bCs/>
            <w:i/>
            <w:color w:val="0000FF"/>
            <w:sz w:val="24"/>
            <w:szCs w:val="24"/>
          </w:rPr>
          <w:t>N 421-ФЗ</w:t>
        </w:r>
      </w:hyperlink>
      <w:r w:rsidRPr="00E873B0">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r:id="rId134" w:history="1">
        <w:r w:rsidRPr="004C03EB">
          <w:rPr>
            <w:rFonts w:ascii="Times New Roman" w:hAnsi="Times New Roman" w:cs="Times New Roman"/>
            <w:bCs/>
            <w:color w:val="0000FF"/>
            <w:sz w:val="24"/>
            <w:szCs w:val="24"/>
          </w:rPr>
          <w:t>статьями 92</w:t>
        </w:r>
      </w:hyperlink>
      <w:r w:rsidRPr="004C03EB">
        <w:rPr>
          <w:rFonts w:ascii="Times New Roman" w:hAnsi="Times New Roman" w:cs="Times New Roman"/>
          <w:bCs/>
          <w:sz w:val="24"/>
          <w:szCs w:val="24"/>
        </w:rPr>
        <w:t xml:space="preserve">, </w:t>
      </w:r>
      <w:hyperlink r:id="rId135" w:history="1">
        <w:r w:rsidRPr="004C03EB">
          <w:rPr>
            <w:rFonts w:ascii="Times New Roman" w:hAnsi="Times New Roman" w:cs="Times New Roman"/>
            <w:bCs/>
            <w:color w:val="0000FF"/>
            <w:sz w:val="24"/>
            <w:szCs w:val="24"/>
          </w:rPr>
          <w:t>117</w:t>
        </w:r>
      </w:hyperlink>
      <w:r w:rsidRPr="004C03EB">
        <w:rPr>
          <w:rFonts w:ascii="Times New Roman" w:hAnsi="Times New Roman" w:cs="Times New Roman"/>
          <w:bCs/>
          <w:sz w:val="24"/>
          <w:szCs w:val="24"/>
        </w:rPr>
        <w:t xml:space="preserve"> и </w:t>
      </w:r>
      <w:hyperlink r:id="rId136" w:history="1">
        <w:r w:rsidRPr="004C03EB">
          <w:rPr>
            <w:rFonts w:ascii="Times New Roman" w:hAnsi="Times New Roman" w:cs="Times New Roman"/>
            <w:bCs/>
            <w:color w:val="0000FF"/>
            <w:sz w:val="24"/>
            <w:szCs w:val="24"/>
          </w:rPr>
          <w:t>147</w:t>
        </w:r>
      </w:hyperlink>
      <w:r w:rsidRPr="004C03EB">
        <w:rPr>
          <w:rFonts w:ascii="Times New Roman" w:hAnsi="Times New Roman" w:cs="Times New Roman"/>
          <w:bCs/>
          <w:sz w:val="24"/>
          <w:szCs w:val="24"/>
        </w:rPr>
        <w:t xml:space="preserve"> настоящего Кодекса.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вторая в ред. Федерального </w:t>
      </w:r>
      <w:hyperlink r:id="rId137"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третья введена Федеральным </w:t>
      </w:r>
      <w:hyperlink r:id="rId138"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 в ред. Федерального </w:t>
      </w:r>
      <w:hyperlink r:id="rId139"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случае обеспечения на рабочих местах безопасных условий труда, подтвержденных </w:t>
      </w:r>
      <w:hyperlink r:id="rId140" w:history="1">
        <w:r w:rsidRPr="004C03EB">
          <w:rPr>
            <w:rFonts w:ascii="Times New Roman" w:hAnsi="Times New Roman" w:cs="Times New Roman"/>
            <w:bCs/>
            <w:color w:val="0000FF"/>
            <w:sz w:val="24"/>
            <w:szCs w:val="24"/>
          </w:rPr>
          <w:t>результатами</w:t>
        </w:r>
      </w:hyperlink>
      <w:r w:rsidRPr="004C03EB">
        <w:rPr>
          <w:rFonts w:ascii="Times New Roman" w:hAnsi="Times New Roman" w:cs="Times New Roman"/>
          <w:bCs/>
          <w:sz w:val="24"/>
          <w:szCs w:val="24"/>
        </w:rPr>
        <w:t xml:space="preserve"> специальной оценки условий труда или заключением государственной </w:t>
      </w:r>
      <w:hyperlink w:anchor="Par216" w:history="1">
        <w:r w:rsidRPr="004C03EB">
          <w:rPr>
            <w:rFonts w:ascii="Times New Roman" w:hAnsi="Times New Roman" w:cs="Times New Roman"/>
            <w:bCs/>
            <w:color w:val="0000FF"/>
            <w:sz w:val="24"/>
            <w:szCs w:val="24"/>
          </w:rPr>
          <w:t>экспертизы</w:t>
        </w:r>
      </w:hyperlink>
      <w:r w:rsidRPr="004C03EB">
        <w:rPr>
          <w:rFonts w:ascii="Times New Roman" w:hAnsi="Times New Roman" w:cs="Times New Roman"/>
          <w:bCs/>
          <w:sz w:val="24"/>
          <w:szCs w:val="24"/>
        </w:rPr>
        <w:t xml:space="preserve"> условий труда, гарантии и компенсации работникам не устанавливаются.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четвертая введена Федеральным </w:t>
      </w:r>
      <w:hyperlink r:id="rId141"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 в ред. Федерального </w:t>
      </w:r>
      <w:hyperlink r:id="rId14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220. Гарантии права работников на труд в условиях, соответствующих требованиям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Государство гарантирует работникам защиту их права на труд в условиях, соответствующих требованиям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Условия труда, предусмотренные трудовым договором, должны соответствовать требованиям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На время приостановления работ в связи с административным </w:t>
      </w:r>
      <w:hyperlink r:id="rId143" w:history="1">
        <w:r w:rsidRPr="004C03EB">
          <w:rPr>
            <w:rFonts w:ascii="Times New Roman" w:hAnsi="Times New Roman" w:cs="Times New Roman"/>
            <w:bCs/>
            <w:color w:val="0000FF"/>
            <w:sz w:val="24"/>
            <w:szCs w:val="24"/>
          </w:rPr>
          <w:t>приостановлением деятельности</w:t>
        </w:r>
      </w:hyperlink>
      <w:r w:rsidRPr="004C03EB">
        <w:rPr>
          <w:rFonts w:ascii="Times New Roman" w:hAnsi="Times New Roman" w:cs="Times New Roman"/>
          <w:bCs/>
          <w:sz w:val="24"/>
          <w:szCs w:val="24"/>
        </w:rPr>
        <w:t xml:space="preserve"> или временным </w:t>
      </w:r>
      <w:hyperlink r:id="rId144" w:history="1">
        <w:r w:rsidRPr="004C03EB">
          <w:rPr>
            <w:rFonts w:ascii="Times New Roman" w:hAnsi="Times New Roman" w:cs="Times New Roman"/>
            <w:bCs/>
            <w:color w:val="0000FF"/>
            <w:sz w:val="24"/>
            <w:szCs w:val="24"/>
          </w:rPr>
          <w:t>запретом деятельности</w:t>
        </w:r>
      </w:hyperlink>
      <w:r w:rsidRPr="004C03EB">
        <w:rPr>
          <w:rFonts w:ascii="Times New Roman" w:hAnsi="Times New Roman" w:cs="Times New Roman"/>
          <w:bCs/>
          <w:sz w:val="24"/>
          <w:szCs w:val="24"/>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w:t>
      </w:r>
      <w:proofErr w:type="gramStart"/>
      <w:r w:rsidRPr="004C03EB">
        <w:rPr>
          <w:rFonts w:ascii="Times New Roman" w:hAnsi="Times New Roman" w:cs="Times New Roman"/>
          <w:bCs/>
          <w:sz w:val="24"/>
          <w:szCs w:val="24"/>
        </w:rPr>
        <w:t>в</w:t>
      </w:r>
      <w:proofErr w:type="gramEnd"/>
      <w:r w:rsidRPr="004C03EB">
        <w:rPr>
          <w:rFonts w:ascii="Times New Roman" w:hAnsi="Times New Roman" w:cs="Times New Roman"/>
          <w:bCs/>
          <w:sz w:val="24"/>
          <w:szCs w:val="24"/>
        </w:rPr>
        <w:t xml:space="preserve"> ред. Федеральных законов от 09.05.2005 </w:t>
      </w:r>
      <w:hyperlink r:id="rId145" w:history="1">
        <w:r w:rsidRPr="004C03EB">
          <w:rPr>
            <w:rFonts w:ascii="Times New Roman" w:hAnsi="Times New Roman" w:cs="Times New Roman"/>
            <w:bCs/>
            <w:color w:val="0000FF"/>
            <w:sz w:val="24"/>
            <w:szCs w:val="24"/>
          </w:rPr>
          <w:t>N 45-ФЗ</w:t>
        </w:r>
      </w:hyperlink>
      <w:r w:rsidRPr="004C03EB">
        <w:rPr>
          <w:rFonts w:ascii="Times New Roman" w:hAnsi="Times New Roman" w:cs="Times New Roman"/>
          <w:bCs/>
          <w:sz w:val="24"/>
          <w:szCs w:val="24"/>
        </w:rPr>
        <w:t xml:space="preserve">, от 30.06.2006 </w:t>
      </w:r>
      <w:hyperlink r:id="rId146" w:history="1">
        <w:r w:rsidRPr="004C03EB">
          <w:rPr>
            <w:rFonts w:ascii="Times New Roman" w:hAnsi="Times New Roman" w:cs="Times New Roman"/>
            <w:bCs/>
            <w:color w:val="0000FF"/>
            <w:sz w:val="24"/>
            <w:szCs w:val="24"/>
          </w:rPr>
          <w:t>N 90-ФЗ</w:t>
        </w:r>
      </w:hyperlink>
      <w:r w:rsidRPr="004C03EB">
        <w:rPr>
          <w:rFonts w:ascii="Times New Roman" w:hAnsi="Times New Roman" w:cs="Times New Roman"/>
          <w:bCs/>
          <w:sz w:val="24"/>
          <w:szCs w:val="24"/>
        </w:rPr>
        <w:t xml:space="preserve">, от 18.07.2011 </w:t>
      </w:r>
      <w:hyperlink r:id="rId147" w:history="1">
        <w:r w:rsidRPr="004C03EB">
          <w:rPr>
            <w:rFonts w:ascii="Times New Roman" w:hAnsi="Times New Roman" w:cs="Times New Roman"/>
            <w:bCs/>
            <w:color w:val="0000FF"/>
            <w:sz w:val="24"/>
            <w:szCs w:val="24"/>
          </w:rPr>
          <w:t>N 242-ФЗ</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09.05.2005 </w:t>
      </w:r>
      <w:hyperlink r:id="rId148" w:history="1">
        <w:r w:rsidRPr="00E873B0">
          <w:rPr>
            <w:rFonts w:ascii="Times New Roman" w:hAnsi="Times New Roman" w:cs="Times New Roman"/>
            <w:bCs/>
            <w:i/>
            <w:color w:val="0000FF"/>
            <w:sz w:val="24"/>
            <w:szCs w:val="24"/>
          </w:rPr>
          <w:t>N 45-ФЗ,</w:t>
        </w:r>
      </w:hyperlink>
      <w:r w:rsidRPr="00E873B0">
        <w:rPr>
          <w:rFonts w:ascii="Times New Roman" w:hAnsi="Times New Roman" w:cs="Times New Roman"/>
          <w:bCs/>
          <w:i/>
          <w:sz w:val="24"/>
          <w:szCs w:val="24"/>
        </w:rPr>
        <w:t xml:space="preserve"> от 30.06.2006 </w:t>
      </w:r>
      <w:hyperlink r:id="rId149" w:history="1">
        <w:r w:rsidRPr="00E873B0">
          <w:rPr>
            <w:rFonts w:ascii="Times New Roman" w:hAnsi="Times New Roman" w:cs="Times New Roman"/>
            <w:bCs/>
            <w:i/>
            <w:color w:val="0000FF"/>
            <w:sz w:val="24"/>
            <w:szCs w:val="24"/>
          </w:rPr>
          <w:t>N 90-ФЗ)</w:t>
        </w:r>
      </w:hyperlink>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случае</w:t>
      </w:r>
      <w:proofErr w:type="gramStart"/>
      <w:r w:rsidRPr="004C03EB">
        <w:rPr>
          <w:rFonts w:ascii="Times New Roman" w:hAnsi="Times New Roman" w:cs="Times New Roman"/>
          <w:bCs/>
          <w:sz w:val="24"/>
          <w:szCs w:val="24"/>
        </w:rPr>
        <w:t>,</w:t>
      </w:r>
      <w:proofErr w:type="gramEnd"/>
      <w:r w:rsidRPr="004C03EB">
        <w:rPr>
          <w:rFonts w:ascii="Times New Roman" w:hAnsi="Times New Roman" w:cs="Times New Roman"/>
          <w:bCs/>
          <w:sz w:val="24"/>
          <w:szCs w:val="24"/>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r:id="rId150"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и иными федеральными законами.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w:t>
      </w:r>
      <w:proofErr w:type="gramStart"/>
      <w:r w:rsidRPr="004C03EB">
        <w:rPr>
          <w:rFonts w:ascii="Times New Roman" w:hAnsi="Times New Roman" w:cs="Times New Roman"/>
          <w:bCs/>
          <w:sz w:val="24"/>
          <w:szCs w:val="24"/>
        </w:rPr>
        <w:t>обязанностей</w:t>
      </w:r>
      <w:proofErr w:type="gramEnd"/>
      <w:r w:rsidRPr="004C03EB">
        <w:rPr>
          <w:rFonts w:ascii="Times New Roman" w:hAnsi="Times New Roman" w:cs="Times New Roman"/>
          <w:bCs/>
          <w:sz w:val="24"/>
          <w:szCs w:val="24"/>
        </w:rPr>
        <w:t xml:space="preserve"> и обязан оплатить возникший по этой причине простой в соответствии с настоящим </w:t>
      </w:r>
      <w:hyperlink r:id="rId151"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5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28.12.2013 N 421-ФЗ)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30.06.2006 </w:t>
      </w:r>
      <w:hyperlink r:id="rId153" w:history="1">
        <w:r w:rsidRPr="00E873B0">
          <w:rPr>
            <w:rFonts w:ascii="Times New Roman" w:hAnsi="Times New Roman" w:cs="Times New Roman"/>
            <w:bCs/>
            <w:i/>
            <w:color w:val="0000FF"/>
            <w:sz w:val="24"/>
            <w:szCs w:val="24"/>
          </w:rPr>
          <w:t>N 90-ФЗ</w:t>
        </w:r>
      </w:hyperlink>
      <w:r w:rsidRPr="00E873B0">
        <w:rPr>
          <w:rFonts w:ascii="Times New Roman" w:hAnsi="Times New Roman" w:cs="Times New Roman"/>
          <w:bCs/>
          <w:i/>
          <w:sz w:val="24"/>
          <w:szCs w:val="24"/>
        </w:rPr>
        <w:t xml:space="preserve">, от 18.07.2011 </w:t>
      </w:r>
      <w:hyperlink r:id="rId154" w:history="1">
        <w:r w:rsidRPr="00E873B0">
          <w:rPr>
            <w:rFonts w:ascii="Times New Roman" w:hAnsi="Times New Roman" w:cs="Times New Roman"/>
            <w:bCs/>
            <w:i/>
            <w:color w:val="0000FF"/>
            <w:sz w:val="24"/>
            <w:szCs w:val="24"/>
          </w:rPr>
          <w:t>N 242-ФЗ</w:t>
        </w:r>
      </w:hyperlink>
      <w:r w:rsidRPr="00E873B0">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Cs/>
          <w:i/>
          <w:sz w:val="24"/>
          <w:szCs w:val="24"/>
        </w:rPr>
      </w:pPr>
      <w:r w:rsidRPr="00E873B0">
        <w:rPr>
          <w:rFonts w:ascii="Times New Roman" w:hAnsi="Times New Roman" w:cs="Times New Roman"/>
          <w:bCs/>
          <w:i/>
          <w:sz w:val="24"/>
          <w:szCs w:val="24"/>
        </w:rPr>
        <w:t>Статья 221. Обеспечение работников средствами индивидуальной защиты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55"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56"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определяемом Правительством Российской Федерации.</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57"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30.12.2008 N 313-ФЗ)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roofErr w:type="gramEnd"/>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222. Выдача молока и лечебно-профилактического питания</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bookmarkStart w:id="2" w:name="Par320"/>
      <w:bookmarkEnd w:id="2"/>
      <w:r w:rsidRPr="004C03EB">
        <w:rPr>
          <w:rFonts w:ascii="Times New Roman" w:hAnsi="Times New Roman" w:cs="Times New Roman"/>
          <w:bCs/>
          <w:sz w:val="24"/>
          <w:szCs w:val="24"/>
        </w:rPr>
        <w:t xml:space="preserve">На работах с вредными условиями труда работникам выдаются бесплатно по установленным </w:t>
      </w:r>
      <w:hyperlink r:id="rId158" w:history="1">
        <w:r w:rsidRPr="004C03EB">
          <w:rPr>
            <w:rFonts w:ascii="Times New Roman" w:hAnsi="Times New Roman" w:cs="Times New Roman"/>
            <w:bCs/>
            <w:color w:val="0000FF"/>
            <w:sz w:val="24"/>
            <w:szCs w:val="24"/>
          </w:rPr>
          <w:t>нормам</w:t>
        </w:r>
      </w:hyperlink>
      <w:r w:rsidRPr="004C03EB">
        <w:rPr>
          <w:rFonts w:ascii="Times New Roman" w:hAnsi="Times New Roman" w:cs="Times New Roman"/>
          <w:bCs/>
          <w:sz w:val="24"/>
          <w:szCs w:val="24"/>
        </w:rPr>
        <w:t xml:space="preserve"> молоко или другие равноценные пищевые продукты. </w:t>
      </w:r>
      <w:proofErr w:type="gramStart"/>
      <w:r w:rsidRPr="004C03EB">
        <w:rPr>
          <w:rFonts w:ascii="Times New Roman" w:hAnsi="Times New Roman" w:cs="Times New Roman"/>
          <w:bCs/>
          <w:sz w:val="24"/>
          <w:szCs w:val="24"/>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59"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01.10.2007 N 224-ФЗ)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На работах с особо вредными условиями труда предоставляется бесплатно по установленным </w:t>
      </w:r>
      <w:hyperlink r:id="rId160" w:history="1">
        <w:r w:rsidRPr="004C03EB">
          <w:rPr>
            <w:rFonts w:ascii="Times New Roman" w:hAnsi="Times New Roman" w:cs="Times New Roman"/>
            <w:bCs/>
            <w:color w:val="0000FF"/>
            <w:sz w:val="24"/>
            <w:szCs w:val="24"/>
          </w:rPr>
          <w:t>нормам</w:t>
        </w:r>
      </w:hyperlink>
      <w:r w:rsidRPr="004C03EB">
        <w:rPr>
          <w:rFonts w:ascii="Times New Roman" w:hAnsi="Times New Roman" w:cs="Times New Roman"/>
          <w:bCs/>
          <w:sz w:val="24"/>
          <w:szCs w:val="24"/>
        </w:rPr>
        <w:t xml:space="preserve"> лечебно-профилактическое питание.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Нормы и условия бесплатной выдачи молока или других равноценных пищевых продуктов, лечебно-профилактического питания, </w:t>
      </w:r>
      <w:hyperlink r:id="rId161" w:history="1">
        <w:r w:rsidRPr="004C03EB">
          <w:rPr>
            <w:rFonts w:ascii="Times New Roman" w:hAnsi="Times New Roman" w:cs="Times New Roman"/>
            <w:bCs/>
            <w:color w:val="0000FF"/>
            <w:sz w:val="24"/>
            <w:szCs w:val="24"/>
          </w:rPr>
          <w:t>порядок</w:t>
        </w:r>
      </w:hyperlink>
      <w:r w:rsidRPr="004C03EB">
        <w:rPr>
          <w:rFonts w:ascii="Times New Roman" w:hAnsi="Times New Roman" w:cs="Times New Roman"/>
          <w:bCs/>
          <w:sz w:val="24"/>
          <w:szCs w:val="24"/>
        </w:rPr>
        <w:t xml:space="preserve"> осуществления компенсационной выплаты, предусмотренной </w:t>
      </w:r>
      <w:hyperlink w:anchor="Par320" w:history="1">
        <w:r w:rsidRPr="004C03EB">
          <w:rPr>
            <w:rFonts w:ascii="Times New Roman" w:hAnsi="Times New Roman" w:cs="Times New Roman"/>
            <w:bCs/>
            <w:color w:val="0000FF"/>
            <w:sz w:val="24"/>
            <w:szCs w:val="24"/>
          </w:rPr>
          <w:t>частью первой</w:t>
        </w:r>
      </w:hyperlink>
      <w:r w:rsidRPr="004C03EB">
        <w:rPr>
          <w:rFonts w:ascii="Times New Roman" w:hAnsi="Times New Roman" w:cs="Times New Roman"/>
          <w:bCs/>
          <w:sz w:val="24"/>
          <w:szCs w:val="24"/>
        </w:rPr>
        <w:t xml:space="preserve"> настоящей статьи, устанавливаются в </w:t>
      </w:r>
      <w:hyperlink r:id="rId162"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третья в ред. Федерального </w:t>
      </w:r>
      <w:hyperlink r:id="rId163"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01.10.2007 N 224-ФЗ)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223. Санитарно-бытовое обслуживание и медицинское обеспечение работников</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6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25.11.2013 N 317-ФЗ)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w:t>
      </w:r>
      <w:proofErr w:type="gramStart"/>
      <w:r w:rsidRPr="004C03EB">
        <w:rPr>
          <w:rFonts w:ascii="Times New Roman" w:hAnsi="Times New Roman" w:cs="Times New Roman"/>
          <w:bCs/>
          <w:sz w:val="24"/>
          <w:szCs w:val="24"/>
        </w:rPr>
        <w:t>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rPr>
      </w:pPr>
      <w:r w:rsidRPr="00E873B0">
        <w:rPr>
          <w:rFonts w:ascii="Times New Roman" w:hAnsi="Times New Roman" w:cs="Times New Roman"/>
          <w:bCs/>
          <w:i/>
        </w:rPr>
        <w:t xml:space="preserve">(в ред. Федеральных законов от 30.06.2006 </w:t>
      </w:r>
      <w:hyperlink r:id="rId165" w:history="1">
        <w:r w:rsidRPr="00E873B0">
          <w:rPr>
            <w:rFonts w:ascii="Times New Roman" w:hAnsi="Times New Roman" w:cs="Times New Roman"/>
            <w:bCs/>
            <w:i/>
            <w:color w:val="0000FF"/>
          </w:rPr>
          <w:t>N 90-ФЗ</w:t>
        </w:r>
      </w:hyperlink>
      <w:r w:rsidRPr="00E873B0">
        <w:rPr>
          <w:rFonts w:ascii="Times New Roman" w:hAnsi="Times New Roman" w:cs="Times New Roman"/>
          <w:bCs/>
          <w:i/>
        </w:rPr>
        <w:t xml:space="preserve">, от 25.11.2009 </w:t>
      </w:r>
      <w:hyperlink r:id="rId166" w:history="1">
        <w:r w:rsidRPr="00E873B0">
          <w:rPr>
            <w:rFonts w:ascii="Times New Roman" w:hAnsi="Times New Roman" w:cs="Times New Roman"/>
            <w:bCs/>
            <w:i/>
            <w:color w:val="0000FF"/>
          </w:rPr>
          <w:t>N 267-ФЗ</w:t>
        </w:r>
      </w:hyperlink>
      <w:r w:rsidRPr="00E873B0">
        <w:rPr>
          <w:rFonts w:ascii="Times New Roman" w:hAnsi="Times New Roman" w:cs="Times New Roman"/>
          <w:bCs/>
          <w:i/>
        </w:rPr>
        <w:t xml:space="preserve">, от 25.11.2013 </w:t>
      </w:r>
      <w:hyperlink r:id="rId167" w:history="1">
        <w:r w:rsidRPr="00E873B0">
          <w:rPr>
            <w:rFonts w:ascii="Times New Roman" w:hAnsi="Times New Roman" w:cs="Times New Roman"/>
            <w:bCs/>
            <w:i/>
            <w:color w:val="0000FF"/>
          </w:rPr>
          <w:t>N 317-ФЗ</w:t>
        </w:r>
      </w:hyperlink>
      <w:r w:rsidRPr="00E873B0">
        <w:rPr>
          <w:rFonts w:ascii="Times New Roman" w:hAnsi="Times New Roman" w:cs="Times New Roman"/>
          <w:bCs/>
          <w:i/>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68"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224. Дополнительные гарантии охраны труда отдельным категориям работников</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roofErr w:type="gramStart"/>
      <w:r w:rsidRPr="004C03EB">
        <w:rPr>
          <w:rFonts w:ascii="Times New Roman" w:hAnsi="Times New Roman" w:cs="Times New Roman"/>
          <w:bCs/>
          <w:sz w:val="24"/>
          <w:szCs w:val="24"/>
        </w:rPr>
        <w:t xml:space="preserve">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169"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w:t>
      </w:r>
      <w:proofErr w:type="gramEnd"/>
      <w:r w:rsidRPr="004C03EB">
        <w:rPr>
          <w:rFonts w:ascii="Times New Roman" w:hAnsi="Times New Roman" w:cs="Times New Roman"/>
          <w:bCs/>
          <w:sz w:val="24"/>
          <w:szCs w:val="24"/>
        </w:rPr>
        <w:t xml:space="preserve"> проводить другие мероприятия.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30.06.2006 </w:t>
      </w:r>
      <w:hyperlink r:id="rId170" w:history="1">
        <w:r w:rsidRPr="00E873B0">
          <w:rPr>
            <w:rFonts w:ascii="Times New Roman" w:hAnsi="Times New Roman" w:cs="Times New Roman"/>
            <w:bCs/>
            <w:i/>
            <w:color w:val="0000FF"/>
            <w:sz w:val="24"/>
            <w:szCs w:val="24"/>
          </w:rPr>
          <w:t>N 90-ФЗ</w:t>
        </w:r>
      </w:hyperlink>
      <w:r w:rsidRPr="00E873B0">
        <w:rPr>
          <w:rFonts w:ascii="Times New Roman" w:hAnsi="Times New Roman" w:cs="Times New Roman"/>
          <w:bCs/>
          <w:i/>
          <w:sz w:val="24"/>
          <w:szCs w:val="24"/>
        </w:rPr>
        <w:t xml:space="preserve">, от 28.12.2013 </w:t>
      </w:r>
      <w:hyperlink r:id="rId171" w:history="1">
        <w:r w:rsidRPr="00E873B0">
          <w:rPr>
            <w:rFonts w:ascii="Times New Roman" w:hAnsi="Times New Roman" w:cs="Times New Roman"/>
            <w:bCs/>
            <w:i/>
            <w:color w:val="0000FF"/>
            <w:sz w:val="24"/>
            <w:szCs w:val="24"/>
          </w:rPr>
          <w:t>N 421-ФЗ</w:t>
        </w:r>
      </w:hyperlink>
      <w:r w:rsidRPr="00E873B0">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225. Обучение в области охраны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7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Все работники, в том числе руководители организаций, а также работодатели - индивидуальные предприниматели, обязаны проходить </w:t>
      </w:r>
      <w:proofErr w:type="gramStart"/>
      <w:r w:rsidRPr="004C03EB">
        <w:rPr>
          <w:rFonts w:ascii="Times New Roman" w:hAnsi="Times New Roman" w:cs="Times New Roman"/>
          <w:bCs/>
          <w:sz w:val="24"/>
          <w:szCs w:val="24"/>
        </w:rPr>
        <w:t>обучение по охране</w:t>
      </w:r>
      <w:proofErr w:type="gramEnd"/>
      <w:r w:rsidRPr="004C03EB">
        <w:rPr>
          <w:rFonts w:ascii="Times New Roman" w:hAnsi="Times New Roman" w:cs="Times New Roman"/>
          <w:bCs/>
          <w:sz w:val="24"/>
          <w:szCs w:val="24"/>
        </w:rPr>
        <w:t xml:space="preserve"> труда и проверку знания требований охраны труда в </w:t>
      </w:r>
      <w:hyperlink r:id="rId173"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30.06.2006 </w:t>
      </w:r>
      <w:hyperlink r:id="rId174" w:history="1">
        <w:r w:rsidRPr="00E873B0">
          <w:rPr>
            <w:rFonts w:ascii="Times New Roman" w:hAnsi="Times New Roman" w:cs="Times New Roman"/>
            <w:bCs/>
            <w:i/>
            <w:color w:val="0000FF"/>
            <w:sz w:val="24"/>
            <w:szCs w:val="24"/>
          </w:rPr>
          <w:t>N 90-ФЗ</w:t>
        </w:r>
      </w:hyperlink>
      <w:r w:rsidRPr="00E873B0">
        <w:rPr>
          <w:rFonts w:ascii="Times New Roman" w:hAnsi="Times New Roman" w:cs="Times New Roman"/>
          <w:bCs/>
          <w:i/>
          <w:sz w:val="24"/>
          <w:szCs w:val="24"/>
        </w:rPr>
        <w:t xml:space="preserve">, от 23.07.2008 </w:t>
      </w:r>
      <w:hyperlink r:id="rId175" w:history="1">
        <w:r w:rsidRPr="00E873B0">
          <w:rPr>
            <w:rFonts w:ascii="Times New Roman" w:hAnsi="Times New Roman" w:cs="Times New Roman"/>
            <w:bCs/>
            <w:i/>
            <w:color w:val="0000FF"/>
            <w:sz w:val="24"/>
            <w:szCs w:val="24"/>
          </w:rPr>
          <w:t>N 160-ФЗ</w:t>
        </w:r>
      </w:hyperlink>
      <w:r w:rsidRPr="00E873B0">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w:t>
      </w:r>
      <w:proofErr w:type="gramStart"/>
      <w:r w:rsidRPr="004C03EB">
        <w:rPr>
          <w:rFonts w:ascii="Times New Roman" w:hAnsi="Times New Roman" w:cs="Times New Roman"/>
          <w:bCs/>
          <w:sz w:val="24"/>
          <w:szCs w:val="24"/>
        </w:rPr>
        <w:t>обучения по охране</w:t>
      </w:r>
      <w:proofErr w:type="gramEnd"/>
      <w:r w:rsidRPr="004C03EB">
        <w:rPr>
          <w:rFonts w:ascii="Times New Roman" w:hAnsi="Times New Roman" w:cs="Times New Roman"/>
          <w:bCs/>
          <w:sz w:val="24"/>
          <w:szCs w:val="24"/>
        </w:rPr>
        <w:t xml:space="preserve"> труда и проверку знаний требований охраны труда в период работы.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Государство содействует организации </w:t>
      </w:r>
      <w:proofErr w:type="gramStart"/>
      <w:r w:rsidRPr="004C03EB">
        <w:rPr>
          <w:rFonts w:ascii="Times New Roman" w:hAnsi="Times New Roman" w:cs="Times New Roman"/>
          <w:bCs/>
          <w:sz w:val="24"/>
          <w:szCs w:val="24"/>
        </w:rPr>
        <w:t>обучения по охране</w:t>
      </w:r>
      <w:proofErr w:type="gramEnd"/>
      <w:r w:rsidRPr="004C03EB">
        <w:rPr>
          <w:rFonts w:ascii="Times New Roman" w:hAnsi="Times New Roman" w:cs="Times New Roman"/>
          <w:bCs/>
          <w:sz w:val="24"/>
          <w:szCs w:val="24"/>
        </w:rPr>
        <w:t xml:space="preserve"> труда в организациях, осуществляющих образовательную деятельность.</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76"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Государство обеспечивает подготовку специалистов в области охраны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77"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226. Финансирование мероприятий по улучшению условий и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78"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вторая в ред. Федерального </w:t>
      </w:r>
      <w:hyperlink r:id="rId179"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80" w:history="1">
        <w:r w:rsidRPr="004C03EB">
          <w:rPr>
            <w:rFonts w:ascii="Times New Roman" w:hAnsi="Times New Roman" w:cs="Times New Roman"/>
            <w:bCs/>
            <w:color w:val="0000FF"/>
            <w:sz w:val="24"/>
            <w:szCs w:val="24"/>
          </w:rPr>
          <w:t>Типовой перечень</w:t>
        </w:r>
      </w:hyperlink>
      <w:r w:rsidRPr="004C03EB">
        <w:rPr>
          <w:rFonts w:ascii="Times New Roman" w:hAnsi="Times New Roman" w:cs="Times New Roman"/>
          <w:bCs/>
          <w:sz w:val="24"/>
          <w:szCs w:val="24"/>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Федеральных законов от 30.06.2006 </w:t>
      </w:r>
      <w:hyperlink r:id="rId181" w:history="1">
        <w:r w:rsidRPr="00E873B0">
          <w:rPr>
            <w:rFonts w:ascii="Times New Roman" w:hAnsi="Times New Roman" w:cs="Times New Roman"/>
            <w:bCs/>
            <w:i/>
            <w:color w:val="0000FF"/>
            <w:sz w:val="24"/>
            <w:szCs w:val="24"/>
          </w:rPr>
          <w:t>N 90-ФЗ</w:t>
        </w:r>
      </w:hyperlink>
      <w:r w:rsidRPr="00E873B0">
        <w:rPr>
          <w:rFonts w:ascii="Times New Roman" w:hAnsi="Times New Roman" w:cs="Times New Roman"/>
          <w:bCs/>
          <w:i/>
          <w:sz w:val="24"/>
          <w:szCs w:val="24"/>
        </w:rPr>
        <w:t xml:space="preserve">, от 18.07.2011 </w:t>
      </w:r>
      <w:hyperlink r:id="rId182" w:history="1">
        <w:r w:rsidRPr="00E873B0">
          <w:rPr>
            <w:rFonts w:ascii="Times New Roman" w:hAnsi="Times New Roman" w:cs="Times New Roman"/>
            <w:bCs/>
            <w:i/>
            <w:color w:val="0000FF"/>
            <w:sz w:val="24"/>
            <w:szCs w:val="24"/>
          </w:rPr>
          <w:t>N 238-ФЗ</w:t>
        </w:r>
      </w:hyperlink>
      <w:r w:rsidRPr="00E873B0">
        <w:rPr>
          <w:rFonts w:ascii="Times New Roman" w:hAnsi="Times New Roman" w:cs="Times New Roman"/>
          <w:bCs/>
          <w:i/>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83"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Работник не несет расходов на финансирование мероприятий по улучшению условий и охраны труда.</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3" w:name="Par366"/>
      <w:bookmarkEnd w:id="3"/>
      <w:r w:rsidRPr="00E873B0">
        <w:rPr>
          <w:rFonts w:ascii="Times New Roman" w:hAnsi="Times New Roman" w:cs="Times New Roman"/>
          <w:b/>
          <w:bCs/>
          <w:sz w:val="24"/>
          <w:szCs w:val="24"/>
        </w:rPr>
        <w:t>Статья 227. Несчастные случаи, подлежащие расследованию и учету</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8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85" w:history="1">
        <w:r w:rsidRPr="004C03EB">
          <w:rPr>
            <w:rFonts w:ascii="Times New Roman" w:hAnsi="Times New Roman" w:cs="Times New Roman"/>
            <w:bCs/>
            <w:color w:val="0000FF"/>
            <w:sz w:val="24"/>
            <w:szCs w:val="24"/>
          </w:rPr>
          <w:t>лицами</w:t>
        </w:r>
      </w:hyperlink>
      <w:r w:rsidRPr="004C03EB">
        <w:rPr>
          <w:rFonts w:ascii="Times New Roman" w:hAnsi="Times New Roman" w:cs="Times New Roman"/>
          <w:bCs/>
          <w:sz w:val="24"/>
          <w:szCs w:val="24"/>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обусловленных трудовыми отношениями с работодателем либо совершаемых в его интересах.</w:t>
      </w:r>
      <w:proofErr w:type="gramEnd"/>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работники и другие лица, получающие образование в соответствии с ученическим договором;</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86"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обучающиеся</w:t>
      </w:r>
      <w:proofErr w:type="gramEnd"/>
      <w:r w:rsidRPr="004C03EB">
        <w:rPr>
          <w:rFonts w:ascii="Times New Roman" w:hAnsi="Times New Roman" w:cs="Times New Roman"/>
          <w:bCs/>
          <w:sz w:val="24"/>
          <w:szCs w:val="24"/>
        </w:rPr>
        <w:t>, проходящие производственную практику;</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87"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02.07.2013 N 185-ФЗ)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лица, осужденные к лишению свободы и привлекаемые к труду;</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лица, привлекаемые в установленном порядке к выполнению общественно-полезных работ;</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bookmarkStart w:id="4" w:name="Par381"/>
      <w:bookmarkEnd w:id="4"/>
      <w:r w:rsidRPr="004C03EB">
        <w:rPr>
          <w:rFonts w:ascii="Times New Roman" w:hAnsi="Times New Roman" w:cs="Times New Roman"/>
          <w:bCs/>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4C03EB">
        <w:rPr>
          <w:rFonts w:ascii="Times New Roman" w:hAnsi="Times New Roman" w:cs="Times New Roman"/>
          <w:bCs/>
          <w:sz w:val="24"/>
          <w:szCs w:val="24"/>
        </w:rPr>
        <w:t>пределами</w:t>
      </w:r>
      <w:proofErr w:type="gramEnd"/>
      <w:r w:rsidRPr="004C03EB">
        <w:rPr>
          <w:rFonts w:ascii="Times New Roman" w:hAnsi="Times New Roman" w:cs="Times New Roman"/>
          <w:bCs/>
          <w:sz w:val="24"/>
          <w:szCs w:val="24"/>
        </w:rPr>
        <w:t xml:space="preserve"> установленной для работника продолжительности рабочего времени, в выходные и нерабочие праздничные дни;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Расследованию в установленном порядке как несчастные случаи подлежат также события, указанные в </w:t>
      </w:r>
      <w:hyperlink w:anchor="Par381" w:history="1">
        <w:r w:rsidRPr="004C03EB">
          <w:rPr>
            <w:rFonts w:ascii="Times New Roman" w:hAnsi="Times New Roman" w:cs="Times New Roman"/>
            <w:bCs/>
            <w:color w:val="0000FF"/>
            <w:sz w:val="24"/>
            <w:szCs w:val="24"/>
          </w:rPr>
          <w:t>части третьей</w:t>
        </w:r>
      </w:hyperlink>
      <w:r w:rsidRPr="004C03EB">
        <w:rPr>
          <w:rFonts w:ascii="Times New Roman" w:hAnsi="Times New Roman" w:cs="Times New Roman"/>
          <w:bCs/>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228. Обязанности работодателя при несчастном случае</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88"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несчастных случаях, указанных в </w:t>
      </w:r>
      <w:hyperlink w:anchor="Par366" w:history="1">
        <w:r w:rsidRPr="004C03EB">
          <w:rPr>
            <w:rFonts w:ascii="Times New Roman" w:hAnsi="Times New Roman" w:cs="Times New Roman"/>
            <w:bCs/>
            <w:color w:val="0000FF"/>
            <w:sz w:val="24"/>
            <w:szCs w:val="24"/>
          </w:rPr>
          <w:t>статье 227</w:t>
        </w:r>
      </w:hyperlink>
      <w:r w:rsidRPr="004C03EB">
        <w:rPr>
          <w:rFonts w:ascii="Times New Roman" w:hAnsi="Times New Roman" w:cs="Times New Roman"/>
          <w:bCs/>
          <w:sz w:val="24"/>
          <w:szCs w:val="24"/>
        </w:rPr>
        <w:t xml:space="preserve"> настоящего Кодекса, работодатель (его представитель) обязан:</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немедленно организовать первую помощь пострадавшему и при необходимости доставку его в медицинскую организацию;</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немедленно проинформировать о несчастном случае органы и организации, указанные в настоящем </w:t>
      </w:r>
      <w:hyperlink w:anchor="Par402" w:history="1">
        <w:r w:rsidRPr="004C03EB">
          <w:rPr>
            <w:rFonts w:ascii="Times New Roman" w:hAnsi="Times New Roman" w:cs="Times New Roman"/>
            <w:bCs/>
            <w:color w:val="0000FF"/>
            <w:sz w:val="24"/>
            <w:szCs w:val="24"/>
          </w:rPr>
          <w:t>Кодексе</w:t>
        </w:r>
      </w:hyperlink>
      <w:r w:rsidRPr="004C03EB">
        <w:rPr>
          <w:rFonts w:ascii="Times New Roman" w:hAnsi="Times New Roman" w:cs="Times New Roman"/>
          <w:bCs/>
          <w:sz w:val="24"/>
          <w:szCs w:val="24"/>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5" w:name="Par402"/>
      <w:bookmarkEnd w:id="5"/>
      <w:r w:rsidRPr="00E873B0">
        <w:rPr>
          <w:rFonts w:ascii="Times New Roman" w:hAnsi="Times New Roman" w:cs="Times New Roman"/>
          <w:b/>
          <w:bCs/>
          <w:sz w:val="24"/>
          <w:szCs w:val="24"/>
        </w:rPr>
        <w:t>Статья 228.1. Порядок извещения о несчастных случаях</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введена</w:t>
      </w:r>
      <w:proofErr w:type="gramEnd"/>
      <w:r w:rsidRPr="00E873B0">
        <w:rPr>
          <w:rFonts w:ascii="Times New Roman" w:hAnsi="Times New Roman" w:cs="Times New Roman"/>
          <w:bCs/>
          <w:i/>
          <w:sz w:val="24"/>
          <w:szCs w:val="24"/>
        </w:rPr>
        <w:t xml:space="preserve"> Федеральным </w:t>
      </w:r>
      <w:hyperlink r:id="rId189"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90"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1"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прокуратуру по месту происшествия несчастного случая;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работодателю, направившему работника, с которым произошел несчастный случай;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4C03EB">
        <w:rPr>
          <w:rFonts w:ascii="Times New Roman" w:hAnsi="Times New Roman" w:cs="Times New Roman"/>
          <w:bCs/>
          <w:sz w:val="24"/>
          <w:szCs w:val="24"/>
        </w:rPr>
        <w:t>подконтрольных</w:t>
      </w:r>
      <w:proofErr w:type="gramEnd"/>
      <w:r w:rsidRPr="004C03EB">
        <w:rPr>
          <w:rFonts w:ascii="Times New Roman" w:hAnsi="Times New Roman" w:cs="Times New Roman"/>
          <w:bCs/>
          <w:sz w:val="24"/>
          <w:szCs w:val="24"/>
        </w:rPr>
        <w:t xml:space="preserve"> этому органу;</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w:t>
      </w:r>
      <w:proofErr w:type="gramStart"/>
      <w:r w:rsidRPr="004C03EB">
        <w:rPr>
          <w:rFonts w:ascii="Times New Roman" w:hAnsi="Times New Roman" w:cs="Times New Roman"/>
          <w:bCs/>
          <w:sz w:val="24"/>
          <w:szCs w:val="24"/>
        </w:rPr>
        <w:t>в</w:t>
      </w:r>
      <w:proofErr w:type="gramEnd"/>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3"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соответствующую прокуратуру по месту регистрации судна;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соответствующее территориальное объединение организаций профсоюзов;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95"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w:t>
      </w:r>
      <w:proofErr w:type="gramEnd"/>
      <w:r w:rsidRPr="004C03EB">
        <w:rPr>
          <w:rFonts w:ascii="Times New Roman" w:hAnsi="Times New Roman" w:cs="Times New Roman"/>
          <w:bCs/>
          <w:sz w:val="24"/>
          <w:szCs w:val="24"/>
        </w:rPr>
        <w:t xml:space="preserve">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6"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О случаях острого отравления работодатель (его представитель) сообщает в соответствующий орган федерального </w:t>
      </w:r>
      <w:hyperlink r:id="rId197" w:history="1">
        <w:r w:rsidRPr="004C03EB">
          <w:rPr>
            <w:rFonts w:ascii="Times New Roman" w:hAnsi="Times New Roman" w:cs="Times New Roman"/>
            <w:bCs/>
            <w:color w:val="0000FF"/>
            <w:sz w:val="24"/>
            <w:szCs w:val="24"/>
          </w:rPr>
          <w:t>органа</w:t>
        </w:r>
      </w:hyperlink>
      <w:r w:rsidRPr="004C03EB">
        <w:rPr>
          <w:rFonts w:ascii="Times New Roman" w:hAnsi="Times New Roman" w:cs="Times New Roman"/>
          <w:bCs/>
          <w:sz w:val="24"/>
          <w:szCs w:val="24"/>
        </w:rPr>
        <w:t xml:space="preserve"> исполнительной власти, осуществляющего функции по федеральному государственному санитарно-эпидемиологическому надзору.</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8"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229. Порядок формирования комиссий по расследованию несчастных случаев</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199"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E873B0">
      <w:pPr>
        <w:autoSpaceDE w:val="0"/>
        <w:autoSpaceDN w:val="0"/>
        <w:adjustRightInd w:val="0"/>
        <w:spacing w:after="0" w:line="240" w:lineRule="auto"/>
        <w:ind w:firstLine="540"/>
        <w:jc w:val="both"/>
        <w:rPr>
          <w:rFonts w:ascii="Times New Roman" w:hAnsi="Times New Roman" w:cs="Times New Roman"/>
          <w:bCs/>
          <w:i/>
          <w:sz w:val="24"/>
          <w:szCs w:val="24"/>
        </w:rPr>
      </w:pPr>
      <w:r w:rsidRPr="004C03EB">
        <w:rPr>
          <w:rFonts w:ascii="Times New Roman" w:hAnsi="Times New Roman" w:cs="Times New Roman"/>
          <w:bCs/>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roofErr w:type="gramStart"/>
      <w:r w:rsidRPr="004C03EB">
        <w:rPr>
          <w:rFonts w:ascii="Times New Roman" w:hAnsi="Times New Roman" w:cs="Times New Roman"/>
          <w:bCs/>
          <w:sz w:val="24"/>
          <w:szCs w:val="24"/>
        </w:rPr>
        <w:t>.</w:t>
      </w:r>
      <w:proofErr w:type="gramEnd"/>
      <w:r w:rsidR="00E873B0">
        <w:rPr>
          <w:rFonts w:ascii="Times New Roman" w:hAnsi="Times New Roman" w:cs="Times New Roman"/>
          <w:bCs/>
          <w:sz w:val="24"/>
          <w:szCs w:val="24"/>
        </w:rPr>
        <w:t xml:space="preserve"> </w:t>
      </w: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w:t>
      </w:r>
      <w:proofErr w:type="gramEnd"/>
      <w:r w:rsidRPr="00E873B0">
        <w:rPr>
          <w:rFonts w:ascii="Times New Roman" w:hAnsi="Times New Roman" w:cs="Times New Roman"/>
          <w:bCs/>
          <w:i/>
          <w:sz w:val="24"/>
          <w:szCs w:val="24"/>
        </w:rPr>
        <w:t xml:space="preserve"> ред. Федерального </w:t>
      </w:r>
      <w:hyperlink r:id="rId200"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w:t>
      </w:r>
      <w:proofErr w:type="gramEnd"/>
      <w:r w:rsidRPr="004C03EB">
        <w:rPr>
          <w:rFonts w:ascii="Times New Roman" w:hAnsi="Times New Roman" w:cs="Times New Roman"/>
          <w:bCs/>
          <w:sz w:val="24"/>
          <w:szCs w:val="24"/>
        </w:rPr>
        <w:t xml:space="preserve"> случаев с </w:t>
      </w:r>
      <w:proofErr w:type="gramStart"/>
      <w:r w:rsidRPr="004C03EB">
        <w:rPr>
          <w:rFonts w:ascii="Times New Roman" w:hAnsi="Times New Roman" w:cs="Times New Roman"/>
          <w:bCs/>
          <w:sz w:val="24"/>
          <w:szCs w:val="24"/>
        </w:rPr>
        <w:t>застрахованными</w:t>
      </w:r>
      <w:proofErr w:type="gramEnd"/>
      <w:r w:rsidRPr="004C03EB">
        <w:rPr>
          <w:rFonts w:ascii="Times New Roman" w:hAnsi="Times New Roman" w:cs="Times New Roman"/>
          <w:bCs/>
          <w:sz w:val="24"/>
          <w:szCs w:val="24"/>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01"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bookmarkStart w:id="6" w:name="Par442"/>
      <w:bookmarkEnd w:id="6"/>
      <w:r w:rsidRPr="004C03EB">
        <w:rPr>
          <w:rFonts w:ascii="Times New Roman" w:hAnsi="Times New Roman" w:cs="Times New Roman"/>
          <w:bCs/>
          <w:sz w:val="24"/>
          <w:szCs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ar456" w:history="1">
        <w:r w:rsidRPr="004C03EB">
          <w:rPr>
            <w:rFonts w:ascii="Times New Roman" w:hAnsi="Times New Roman" w:cs="Times New Roman"/>
            <w:bCs/>
            <w:color w:val="0000FF"/>
            <w:sz w:val="24"/>
            <w:szCs w:val="24"/>
          </w:rPr>
          <w:t>сроков</w:t>
        </w:r>
      </w:hyperlink>
      <w:r w:rsidRPr="004C03EB">
        <w:rPr>
          <w:rFonts w:ascii="Times New Roman" w:hAnsi="Times New Roman" w:cs="Times New Roman"/>
          <w:bCs/>
          <w:sz w:val="24"/>
          <w:szCs w:val="24"/>
        </w:rPr>
        <w:t xml:space="preserve"> расследования.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8853A1" w:rsidRPr="00E873B0" w:rsidRDefault="008853A1" w:rsidP="00E873B0">
      <w:pPr>
        <w:autoSpaceDE w:val="0"/>
        <w:autoSpaceDN w:val="0"/>
        <w:adjustRightInd w:val="0"/>
        <w:spacing w:after="0" w:line="240" w:lineRule="auto"/>
        <w:ind w:firstLine="540"/>
        <w:jc w:val="both"/>
        <w:rPr>
          <w:rFonts w:ascii="Times New Roman" w:hAnsi="Times New Roman" w:cs="Times New Roman"/>
          <w:bCs/>
          <w:i/>
          <w:sz w:val="24"/>
          <w:szCs w:val="24"/>
        </w:rPr>
      </w:pPr>
      <w:r w:rsidRPr="004C03EB">
        <w:rPr>
          <w:rFonts w:ascii="Times New Roman" w:hAnsi="Times New Roman" w:cs="Times New Roman"/>
          <w:bCs/>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roofErr w:type="gramStart"/>
      <w:r w:rsidRPr="004C03EB">
        <w:rPr>
          <w:rFonts w:ascii="Times New Roman" w:hAnsi="Times New Roman" w:cs="Times New Roman"/>
          <w:bCs/>
          <w:sz w:val="24"/>
          <w:szCs w:val="24"/>
        </w:rPr>
        <w:t>.</w:t>
      </w:r>
      <w:proofErr w:type="gramEnd"/>
      <w:r w:rsidR="00E873B0">
        <w:rPr>
          <w:rFonts w:ascii="Times New Roman" w:hAnsi="Times New Roman" w:cs="Times New Roman"/>
          <w:bCs/>
          <w:sz w:val="24"/>
          <w:szCs w:val="24"/>
        </w:rPr>
        <w:t xml:space="preserve"> </w:t>
      </w: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w:t>
      </w:r>
      <w:proofErr w:type="gramEnd"/>
      <w:r w:rsidRPr="00E873B0">
        <w:rPr>
          <w:rFonts w:ascii="Times New Roman" w:hAnsi="Times New Roman" w:cs="Times New Roman"/>
          <w:bCs/>
          <w:i/>
          <w:sz w:val="24"/>
          <w:szCs w:val="24"/>
        </w:rPr>
        <w:t xml:space="preserve"> ред. Федерального </w:t>
      </w:r>
      <w:hyperlink r:id="rId20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w:t>
      </w:r>
      <w:proofErr w:type="gramStart"/>
      <w:r w:rsidRPr="004C03EB">
        <w:rPr>
          <w:rFonts w:ascii="Times New Roman" w:hAnsi="Times New Roman" w:cs="Times New Roman"/>
          <w:bCs/>
          <w:sz w:val="24"/>
          <w:szCs w:val="24"/>
        </w:rPr>
        <w:t>случае</w:t>
      </w:r>
      <w:proofErr w:type="gramEnd"/>
      <w:r w:rsidRPr="004C03EB">
        <w:rPr>
          <w:rFonts w:ascii="Times New Roman" w:hAnsi="Times New Roman" w:cs="Times New Roman"/>
          <w:bCs/>
          <w:sz w:val="24"/>
          <w:szCs w:val="24"/>
        </w:rPr>
        <w:t xml:space="preserve">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8853A1" w:rsidRPr="00E873B0" w:rsidRDefault="008853A1" w:rsidP="00E873B0">
      <w:pPr>
        <w:autoSpaceDE w:val="0"/>
        <w:autoSpaceDN w:val="0"/>
        <w:adjustRightInd w:val="0"/>
        <w:spacing w:after="0" w:line="240" w:lineRule="auto"/>
        <w:ind w:firstLine="540"/>
        <w:jc w:val="both"/>
        <w:rPr>
          <w:rFonts w:ascii="Times New Roman" w:hAnsi="Times New Roman" w:cs="Times New Roman"/>
          <w:bCs/>
          <w:i/>
          <w:sz w:val="24"/>
          <w:szCs w:val="24"/>
        </w:rPr>
      </w:pPr>
      <w:r w:rsidRPr="004C03EB">
        <w:rPr>
          <w:rFonts w:ascii="Times New Roman" w:hAnsi="Times New Roman" w:cs="Times New Roman"/>
          <w:bCs/>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roofErr w:type="gramStart"/>
      <w:r w:rsidRPr="004C03EB">
        <w:rPr>
          <w:rFonts w:ascii="Times New Roman" w:hAnsi="Times New Roman" w:cs="Times New Roman"/>
          <w:bCs/>
          <w:sz w:val="24"/>
          <w:szCs w:val="24"/>
        </w:rPr>
        <w:t>.</w:t>
      </w:r>
      <w:proofErr w:type="gramEnd"/>
      <w:r w:rsidR="00E873B0">
        <w:rPr>
          <w:rFonts w:ascii="Times New Roman" w:hAnsi="Times New Roman" w:cs="Times New Roman"/>
          <w:bCs/>
          <w:sz w:val="24"/>
          <w:szCs w:val="24"/>
        </w:rPr>
        <w:t xml:space="preserve"> </w:t>
      </w: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w:t>
      </w:r>
      <w:proofErr w:type="gramEnd"/>
      <w:r w:rsidRPr="00E873B0">
        <w:rPr>
          <w:rFonts w:ascii="Times New Roman" w:hAnsi="Times New Roman" w:cs="Times New Roman"/>
          <w:bCs/>
          <w:i/>
          <w:sz w:val="24"/>
          <w:szCs w:val="24"/>
        </w:rPr>
        <w:t xml:space="preserve"> ред. Федерального </w:t>
      </w:r>
      <w:hyperlink r:id="rId203"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несчастном случае, происшедшем в организации или на объекте, </w:t>
      </w:r>
      <w:proofErr w:type="gramStart"/>
      <w:r w:rsidRPr="004C03EB">
        <w:rPr>
          <w:rFonts w:ascii="Times New Roman" w:hAnsi="Times New Roman" w:cs="Times New Roman"/>
          <w:bCs/>
          <w:sz w:val="24"/>
          <w:szCs w:val="24"/>
        </w:rPr>
        <w:t>подконтрольных</w:t>
      </w:r>
      <w:proofErr w:type="gramEnd"/>
      <w:r w:rsidRPr="004C03EB">
        <w:rPr>
          <w:rFonts w:ascii="Times New Roman" w:hAnsi="Times New Roman" w:cs="Times New Roman"/>
          <w:bCs/>
          <w:sz w:val="24"/>
          <w:szCs w:val="24"/>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roofErr w:type="gramStart"/>
      <w:r w:rsidRPr="004C03EB">
        <w:rPr>
          <w:rFonts w:ascii="Times New Roman" w:hAnsi="Times New Roman" w:cs="Times New Roman"/>
          <w:bCs/>
          <w:sz w:val="24"/>
          <w:szCs w:val="24"/>
        </w:rPr>
        <w:t>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0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7" w:name="Par456"/>
      <w:bookmarkEnd w:id="7"/>
      <w:r w:rsidRPr="00E873B0">
        <w:rPr>
          <w:rFonts w:ascii="Times New Roman" w:hAnsi="Times New Roman" w:cs="Times New Roman"/>
          <w:b/>
          <w:bCs/>
          <w:sz w:val="24"/>
          <w:szCs w:val="24"/>
        </w:rPr>
        <w:t>Статья 229.1. Сроки расследования несчастных случаев</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введена</w:t>
      </w:r>
      <w:proofErr w:type="gramEnd"/>
      <w:r w:rsidRPr="00E873B0">
        <w:rPr>
          <w:rFonts w:ascii="Times New Roman" w:hAnsi="Times New Roman" w:cs="Times New Roman"/>
          <w:bCs/>
          <w:i/>
          <w:sz w:val="24"/>
          <w:szCs w:val="24"/>
        </w:rPr>
        <w:t xml:space="preserve"> Федеральным </w:t>
      </w:r>
      <w:hyperlink r:id="rId205"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8853A1" w:rsidRPr="004C03EB" w:rsidRDefault="008853A1" w:rsidP="00E873B0">
      <w:pPr>
        <w:autoSpaceDE w:val="0"/>
        <w:autoSpaceDN w:val="0"/>
        <w:adjustRightInd w:val="0"/>
        <w:spacing w:after="0" w:line="240" w:lineRule="auto"/>
        <w:ind w:firstLine="540"/>
        <w:jc w:val="both"/>
        <w:rPr>
          <w:rFonts w:ascii="Times New Roman" w:hAnsi="Times New Roman" w:cs="Times New Roman"/>
          <w:bCs/>
          <w:sz w:val="2"/>
          <w:szCs w:val="2"/>
        </w:rPr>
      </w:pPr>
      <w:r w:rsidRPr="004C03EB">
        <w:rPr>
          <w:rFonts w:ascii="Times New Roman" w:hAnsi="Times New Roman" w:cs="Times New Roman"/>
          <w:bCs/>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8" w:name="Par469"/>
      <w:bookmarkEnd w:id="8"/>
      <w:r w:rsidRPr="00E873B0">
        <w:rPr>
          <w:rFonts w:ascii="Times New Roman" w:hAnsi="Times New Roman" w:cs="Times New Roman"/>
          <w:b/>
          <w:bCs/>
          <w:sz w:val="24"/>
          <w:szCs w:val="24"/>
        </w:rPr>
        <w:t>Статья 229.2. Порядок проведения расследования несчастных случаев</w:t>
      </w:r>
    </w:p>
    <w:p w:rsidR="008853A1" w:rsidRPr="004C03EB" w:rsidRDefault="008853A1" w:rsidP="00E873B0">
      <w:pPr>
        <w:autoSpaceDE w:val="0"/>
        <w:autoSpaceDN w:val="0"/>
        <w:adjustRightInd w:val="0"/>
        <w:spacing w:after="0" w:line="240" w:lineRule="auto"/>
        <w:ind w:firstLine="567"/>
        <w:rPr>
          <w:rFonts w:ascii="Times New Roman" w:hAnsi="Times New Roman" w:cs="Times New Roman"/>
          <w:bCs/>
          <w:sz w:val="24"/>
          <w:szCs w:val="24"/>
        </w:rPr>
      </w:pPr>
      <w:r w:rsidRPr="004C03EB">
        <w:rPr>
          <w:rFonts w:ascii="Times New Roman" w:hAnsi="Times New Roman" w:cs="Times New Roman"/>
          <w:bCs/>
          <w:sz w:val="24"/>
          <w:szCs w:val="24"/>
        </w:rPr>
        <w:t>(</w:t>
      </w:r>
      <w:proofErr w:type="gramStart"/>
      <w:r w:rsidRPr="00E873B0">
        <w:rPr>
          <w:rFonts w:ascii="Times New Roman" w:hAnsi="Times New Roman" w:cs="Times New Roman"/>
          <w:bCs/>
          <w:i/>
          <w:sz w:val="24"/>
          <w:szCs w:val="24"/>
        </w:rPr>
        <w:t>введена</w:t>
      </w:r>
      <w:proofErr w:type="gramEnd"/>
      <w:r w:rsidRPr="00E873B0">
        <w:rPr>
          <w:rFonts w:ascii="Times New Roman" w:hAnsi="Times New Roman" w:cs="Times New Roman"/>
          <w:bCs/>
          <w:i/>
          <w:sz w:val="24"/>
          <w:szCs w:val="24"/>
        </w:rPr>
        <w:t xml:space="preserve"> Федеральным </w:t>
      </w:r>
      <w:hyperlink r:id="rId206"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расследовании каждого несчастного случая комиссия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фотографирование и (или) видеосъемку места происшествия и поврежденных объектов, составление планов, эскизов, схем;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предоставление транспорта, служебного помещения, сре</w:t>
      </w:r>
      <w:proofErr w:type="gramStart"/>
      <w:r w:rsidRPr="004C03EB">
        <w:rPr>
          <w:rFonts w:ascii="Times New Roman" w:hAnsi="Times New Roman" w:cs="Times New Roman"/>
          <w:bCs/>
          <w:sz w:val="24"/>
          <w:szCs w:val="24"/>
        </w:rPr>
        <w:t>дств св</w:t>
      </w:r>
      <w:proofErr w:type="gramEnd"/>
      <w:r w:rsidRPr="004C03EB">
        <w:rPr>
          <w:rFonts w:ascii="Times New Roman" w:hAnsi="Times New Roman" w:cs="Times New Roman"/>
          <w:bCs/>
          <w:sz w:val="24"/>
          <w:szCs w:val="24"/>
        </w:rPr>
        <w:t>язи, специальной одежды, специальной обуви и других средств индивидуальной защиты.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Материалы расследования несчастного случая включают:</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приказ (распоряжение) о создании комиссии по расследованию несчастного случая;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планы, эскизы, схемы, </w:t>
      </w:r>
      <w:hyperlink r:id="rId207" w:history="1">
        <w:r w:rsidRPr="004C03EB">
          <w:rPr>
            <w:rFonts w:ascii="Times New Roman" w:hAnsi="Times New Roman" w:cs="Times New Roman"/>
            <w:bCs/>
            <w:color w:val="0000FF"/>
            <w:sz w:val="24"/>
            <w:szCs w:val="24"/>
          </w:rPr>
          <w:t>протокол осмотра места</w:t>
        </w:r>
      </w:hyperlink>
      <w:r w:rsidRPr="004C03EB">
        <w:rPr>
          <w:rFonts w:ascii="Times New Roman" w:hAnsi="Times New Roman" w:cs="Times New Roman"/>
          <w:bCs/>
          <w:sz w:val="24"/>
          <w:szCs w:val="24"/>
        </w:rPr>
        <w:t xml:space="preserve"> происшествия, а при необходимости - фото- и видеоматериалы;</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документы, характеризующие состояние рабочего места, наличие опасных и вредных производственных факторов;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hyperlink r:id="rId208" w:history="1">
        <w:r w:rsidRPr="004C03EB">
          <w:rPr>
            <w:rFonts w:ascii="Times New Roman" w:hAnsi="Times New Roman" w:cs="Times New Roman"/>
            <w:bCs/>
            <w:color w:val="0000FF"/>
            <w:sz w:val="24"/>
            <w:szCs w:val="24"/>
          </w:rPr>
          <w:t>протоколы</w:t>
        </w:r>
      </w:hyperlink>
      <w:r w:rsidRPr="004C03EB">
        <w:rPr>
          <w:rFonts w:ascii="Times New Roman" w:hAnsi="Times New Roman" w:cs="Times New Roman"/>
          <w:bCs/>
          <w:sz w:val="24"/>
          <w:szCs w:val="24"/>
        </w:rPr>
        <w:t xml:space="preserve"> опросов очевидцев несчастного случая и должностных лиц, объяснения пострадавших;</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экспертные заключения специалистов, результаты технических расчетов, лабораторных исследований и испытаний;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hyperlink r:id="rId209" w:history="1">
        <w:r w:rsidRPr="004C03EB">
          <w:rPr>
            <w:rFonts w:ascii="Times New Roman" w:hAnsi="Times New Roman" w:cs="Times New Roman"/>
            <w:bCs/>
            <w:color w:val="0000FF"/>
            <w:sz w:val="24"/>
            <w:szCs w:val="24"/>
          </w:rPr>
          <w:t>медицинское заключение</w:t>
        </w:r>
      </w:hyperlink>
      <w:r w:rsidRPr="004C03EB">
        <w:rPr>
          <w:rFonts w:ascii="Times New Roman" w:hAnsi="Times New Roman" w:cs="Times New Roman"/>
          <w:bCs/>
          <w:sz w:val="24"/>
          <w:szCs w:val="24"/>
        </w:rPr>
        <w:t xml:space="preserve"> о характере и </w:t>
      </w:r>
      <w:hyperlink r:id="rId210" w:history="1">
        <w:r w:rsidRPr="004C03EB">
          <w:rPr>
            <w:rFonts w:ascii="Times New Roman" w:hAnsi="Times New Roman" w:cs="Times New Roman"/>
            <w:bCs/>
            <w:color w:val="0000FF"/>
            <w:sz w:val="24"/>
            <w:szCs w:val="24"/>
          </w:rPr>
          <w:t>степени тяжести</w:t>
        </w:r>
      </w:hyperlink>
      <w:r w:rsidRPr="004C03EB">
        <w:rPr>
          <w:rFonts w:ascii="Times New Roman" w:hAnsi="Times New Roman" w:cs="Times New Roman"/>
          <w:bCs/>
          <w:sz w:val="24"/>
          <w:szCs w:val="24"/>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211" w:history="1">
        <w:r w:rsidRPr="004C03EB">
          <w:rPr>
            <w:rFonts w:ascii="Times New Roman" w:hAnsi="Times New Roman" w:cs="Times New Roman"/>
            <w:bCs/>
            <w:color w:val="0000FF"/>
            <w:sz w:val="24"/>
            <w:szCs w:val="24"/>
          </w:rPr>
          <w:t>нормами</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12"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другие документы по усмотрению комиссии.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На основании собранных материалов расследования комиссия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rsidRPr="004C03EB">
        <w:rPr>
          <w:rFonts w:ascii="Times New Roman" w:hAnsi="Times New Roman" w:cs="Times New Roman"/>
          <w:bCs/>
          <w:sz w:val="24"/>
          <w:szCs w:val="24"/>
        </w:rPr>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Несчастный случай на производстве является страховым случаем, если он произошел с застрахованным или иным </w:t>
      </w:r>
      <w:hyperlink r:id="rId213" w:history="1">
        <w:r w:rsidRPr="004C03EB">
          <w:rPr>
            <w:rFonts w:ascii="Times New Roman" w:hAnsi="Times New Roman" w:cs="Times New Roman"/>
            <w:bCs/>
            <w:color w:val="0000FF"/>
            <w:sz w:val="24"/>
            <w:szCs w:val="24"/>
          </w:rPr>
          <w:t>лицом</w:t>
        </w:r>
      </w:hyperlink>
      <w:r w:rsidRPr="004C03EB">
        <w:rPr>
          <w:rFonts w:ascii="Times New Roman" w:hAnsi="Times New Roman" w:cs="Times New Roman"/>
          <w:bCs/>
          <w:sz w:val="24"/>
          <w:szCs w:val="24"/>
        </w:rPr>
        <w:t>, подлежащим обязательному социальному страхованию от несчастных случаев на производстве и профессиональных заболеваний.</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Часть девятая утратила силу. - Федеральный </w:t>
      </w:r>
      <w:hyperlink r:id="rId214" w:history="1">
        <w:r w:rsidRPr="00E873B0">
          <w:rPr>
            <w:rFonts w:ascii="Times New Roman" w:hAnsi="Times New Roman" w:cs="Times New Roman"/>
            <w:bCs/>
            <w:i/>
            <w:color w:val="0000FF"/>
            <w:sz w:val="24"/>
            <w:szCs w:val="24"/>
          </w:rPr>
          <w:t>закон</w:t>
        </w:r>
      </w:hyperlink>
      <w:r w:rsidRPr="00E873B0">
        <w:rPr>
          <w:rFonts w:ascii="Times New Roman" w:hAnsi="Times New Roman" w:cs="Times New Roman"/>
          <w:bCs/>
          <w:i/>
          <w:sz w:val="24"/>
          <w:szCs w:val="24"/>
        </w:rPr>
        <w:t xml:space="preserve"> от 17.07.2009 N 167-ФЗ.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hyperlink r:id="rId215" w:history="1">
        <w:r w:rsidRPr="004C03EB">
          <w:rPr>
            <w:rFonts w:ascii="Times New Roman" w:hAnsi="Times New Roman" w:cs="Times New Roman"/>
            <w:bCs/>
            <w:color w:val="0000FF"/>
            <w:sz w:val="24"/>
            <w:szCs w:val="24"/>
          </w:rPr>
          <w:t>Положение</w:t>
        </w:r>
      </w:hyperlink>
      <w:r w:rsidRPr="004C03EB">
        <w:rPr>
          <w:rFonts w:ascii="Times New Roman" w:hAnsi="Times New Roman" w:cs="Times New Roman"/>
          <w:bCs/>
          <w:sz w:val="24"/>
          <w:szCs w:val="24"/>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16"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23.07.2008 N 160-ФЗ)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9" w:name="Par503"/>
      <w:bookmarkEnd w:id="9"/>
      <w:r w:rsidRPr="00E873B0">
        <w:rPr>
          <w:rFonts w:ascii="Times New Roman" w:hAnsi="Times New Roman" w:cs="Times New Roman"/>
          <w:b/>
          <w:bCs/>
          <w:sz w:val="24"/>
          <w:szCs w:val="24"/>
        </w:rPr>
        <w:t>Статья 229.3. Проведение расследования несчастных случаев государственными инспекторами труда</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введена</w:t>
      </w:r>
      <w:proofErr w:type="gramEnd"/>
      <w:r w:rsidRPr="00E873B0">
        <w:rPr>
          <w:rFonts w:ascii="Times New Roman" w:hAnsi="Times New Roman" w:cs="Times New Roman"/>
          <w:bCs/>
          <w:i/>
          <w:sz w:val="24"/>
          <w:szCs w:val="24"/>
        </w:rPr>
        <w:t xml:space="preserve"> Федеральным </w:t>
      </w:r>
      <w:hyperlink r:id="rId217"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получении</w:t>
      </w:r>
      <w:proofErr w:type="gramEnd"/>
      <w:r w:rsidRPr="004C03EB">
        <w:rPr>
          <w:rFonts w:ascii="Times New Roman" w:hAnsi="Times New Roman" w:cs="Times New Roman"/>
          <w:bCs/>
          <w:sz w:val="24"/>
          <w:szCs w:val="24"/>
        </w:rPr>
        <w:t xml:space="preserve">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218" w:history="1">
        <w:r w:rsidRPr="004C03EB">
          <w:rPr>
            <w:rFonts w:ascii="Times New Roman" w:hAnsi="Times New Roman" w:cs="Times New Roman"/>
            <w:bCs/>
            <w:color w:val="0000FF"/>
            <w:sz w:val="24"/>
            <w:szCs w:val="24"/>
          </w:rPr>
          <w:t>заключение</w:t>
        </w:r>
      </w:hyperlink>
      <w:r w:rsidRPr="004C03EB">
        <w:rPr>
          <w:rFonts w:ascii="Times New Roman" w:hAnsi="Times New Roman" w:cs="Times New Roman"/>
          <w:bCs/>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r w:rsidRPr="004C03EB">
        <w:rPr>
          <w:rFonts w:ascii="Times New Roman" w:hAnsi="Times New Roman" w:cs="Times New Roman"/>
          <w:bCs/>
          <w:sz w:val="24"/>
          <w:szCs w:val="24"/>
        </w:rPr>
        <w:t>(</w:t>
      </w:r>
      <w:proofErr w:type="gramStart"/>
      <w:r w:rsidRPr="004C03EB">
        <w:rPr>
          <w:rFonts w:ascii="Times New Roman" w:hAnsi="Times New Roman" w:cs="Times New Roman"/>
          <w:bCs/>
          <w:sz w:val="24"/>
          <w:szCs w:val="24"/>
        </w:rPr>
        <w:t>в</w:t>
      </w:r>
      <w:proofErr w:type="gramEnd"/>
      <w:r w:rsidRPr="004C03EB">
        <w:rPr>
          <w:rFonts w:ascii="Times New Roman" w:hAnsi="Times New Roman" w:cs="Times New Roman"/>
          <w:bCs/>
          <w:sz w:val="24"/>
          <w:szCs w:val="24"/>
        </w:rPr>
        <w:t xml:space="preserve"> ред. Федерального </w:t>
      </w:r>
      <w:hyperlink r:id="rId219" w:history="1">
        <w:r w:rsidRPr="004C03EB">
          <w:rPr>
            <w:rFonts w:ascii="Times New Roman" w:hAnsi="Times New Roman" w:cs="Times New Roman"/>
            <w:bCs/>
            <w:color w:val="0000FF"/>
            <w:sz w:val="24"/>
            <w:szCs w:val="24"/>
          </w:rPr>
          <w:t>закона</w:t>
        </w:r>
      </w:hyperlink>
      <w:r w:rsidRPr="004C03EB">
        <w:rPr>
          <w:rFonts w:ascii="Times New Roman" w:hAnsi="Times New Roman" w:cs="Times New Roman"/>
          <w:bCs/>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220" w:history="1">
        <w:r w:rsidRPr="004C03EB">
          <w:rPr>
            <w:rFonts w:ascii="Times New Roman" w:hAnsi="Times New Roman" w:cs="Times New Roman"/>
            <w:bCs/>
            <w:color w:val="0000FF"/>
            <w:sz w:val="24"/>
            <w:szCs w:val="24"/>
          </w:rPr>
          <w:t>акт</w:t>
        </w:r>
      </w:hyperlink>
      <w:r w:rsidRPr="004C03EB">
        <w:rPr>
          <w:rFonts w:ascii="Times New Roman" w:hAnsi="Times New Roman" w:cs="Times New Roman"/>
          <w:bCs/>
          <w:sz w:val="24"/>
          <w:szCs w:val="24"/>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230. Порядок оформления материалов расследования несчастных случаев</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ред. Федерального </w:t>
      </w:r>
      <w:hyperlink r:id="rId221" w:history="1">
        <w:r w:rsidRPr="004C03EB">
          <w:rPr>
            <w:rFonts w:ascii="Times New Roman" w:hAnsi="Times New Roman" w:cs="Times New Roman"/>
            <w:bCs/>
            <w:color w:val="0000FF"/>
            <w:sz w:val="24"/>
            <w:szCs w:val="24"/>
          </w:rPr>
          <w:t>закона</w:t>
        </w:r>
      </w:hyperlink>
      <w:r w:rsidRPr="004C03EB">
        <w:rPr>
          <w:rFonts w:ascii="Times New Roman" w:hAnsi="Times New Roman" w:cs="Times New Roman"/>
          <w:bCs/>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222" w:history="1">
        <w:r w:rsidRPr="004C03EB">
          <w:rPr>
            <w:rFonts w:ascii="Times New Roman" w:hAnsi="Times New Roman" w:cs="Times New Roman"/>
            <w:bCs/>
            <w:color w:val="0000FF"/>
            <w:sz w:val="24"/>
            <w:szCs w:val="24"/>
          </w:rPr>
          <w:t>медицинским заключением</w:t>
        </w:r>
      </w:hyperlink>
      <w:r w:rsidRPr="004C03EB">
        <w:rPr>
          <w:rFonts w:ascii="Times New Roman" w:hAnsi="Times New Roman" w:cs="Times New Roman"/>
          <w:bCs/>
          <w:sz w:val="24"/>
          <w:szCs w:val="24"/>
        </w:rPr>
        <w:t xml:space="preserve">, выданным в </w:t>
      </w:r>
      <w:hyperlink r:id="rId223"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4C03EB">
        <w:rPr>
          <w:rFonts w:ascii="Times New Roman" w:hAnsi="Times New Roman" w:cs="Times New Roman"/>
          <w:bCs/>
          <w:sz w:val="24"/>
          <w:szCs w:val="24"/>
        </w:rPr>
        <w:t xml:space="preserve"> по установленной </w:t>
      </w:r>
      <w:hyperlink r:id="rId224"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При несчастном случае на производстве с </w:t>
      </w:r>
      <w:proofErr w:type="gramStart"/>
      <w:r w:rsidRPr="004C03EB">
        <w:rPr>
          <w:rFonts w:ascii="Times New Roman" w:hAnsi="Times New Roman" w:cs="Times New Roman"/>
          <w:bCs/>
          <w:sz w:val="24"/>
          <w:szCs w:val="24"/>
        </w:rPr>
        <w:t>застрахованным</w:t>
      </w:r>
      <w:proofErr w:type="gramEnd"/>
      <w:r w:rsidRPr="004C03EB">
        <w:rPr>
          <w:rFonts w:ascii="Times New Roman" w:hAnsi="Times New Roman" w:cs="Times New Roman"/>
          <w:bCs/>
          <w:sz w:val="24"/>
          <w:szCs w:val="24"/>
        </w:rPr>
        <w:t xml:space="preserve"> составляется дополнительный экземпляр акта о несчастном случае на производстве.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roofErr w:type="gramStart"/>
      <w:r w:rsidRPr="004C03EB">
        <w:rPr>
          <w:rFonts w:ascii="Times New Roman" w:hAnsi="Times New Roman" w:cs="Times New Roman"/>
          <w:bCs/>
          <w:sz w:val="24"/>
          <w:szCs w:val="24"/>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w:t>
      </w:r>
      <w:proofErr w:type="gramEnd"/>
      <w:r w:rsidRPr="004C03EB">
        <w:rPr>
          <w:rFonts w:ascii="Times New Roman" w:hAnsi="Times New Roman" w:cs="Times New Roman"/>
          <w:bCs/>
          <w:sz w:val="24"/>
          <w:szCs w:val="24"/>
        </w:rPr>
        <w:t xml:space="preserve">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25"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07.05.2009 N 80-ФЗ)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ar442" w:history="1">
        <w:r w:rsidRPr="004C03EB">
          <w:rPr>
            <w:rFonts w:ascii="Times New Roman" w:hAnsi="Times New Roman" w:cs="Times New Roman"/>
            <w:bCs/>
            <w:color w:val="0000FF"/>
            <w:sz w:val="24"/>
            <w:szCs w:val="24"/>
          </w:rPr>
          <w:t>статьи 229</w:t>
        </w:r>
      </w:hyperlink>
      <w:r w:rsidRPr="004C03EB">
        <w:rPr>
          <w:rFonts w:ascii="Times New Roman" w:hAnsi="Times New Roman" w:cs="Times New Roman"/>
          <w:bCs/>
          <w:sz w:val="24"/>
          <w:szCs w:val="24"/>
        </w:rPr>
        <w:t xml:space="preserve"> настоящего Кодекса), работодатель (его представитель), у которого произошел несчастный случай, направляет копию </w:t>
      </w:r>
      <w:hyperlink r:id="rId226" w:history="1">
        <w:r w:rsidRPr="004C03EB">
          <w:rPr>
            <w:rFonts w:ascii="Times New Roman" w:hAnsi="Times New Roman" w:cs="Times New Roman"/>
            <w:bCs/>
            <w:color w:val="0000FF"/>
            <w:sz w:val="24"/>
            <w:szCs w:val="24"/>
          </w:rPr>
          <w:t>акта</w:t>
        </w:r>
      </w:hyperlink>
      <w:r w:rsidRPr="004C03EB">
        <w:rPr>
          <w:rFonts w:ascii="Times New Roman" w:hAnsi="Times New Roman" w:cs="Times New Roman"/>
          <w:bCs/>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roofErr w:type="gramEnd"/>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227"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 xml:space="preserve"> в двух экземплярах, обладающих равной юридической силой, которые</w:t>
      </w:r>
      <w:proofErr w:type="gramEnd"/>
      <w:r w:rsidRPr="004C03EB">
        <w:rPr>
          <w:rFonts w:ascii="Times New Roman" w:hAnsi="Times New Roman" w:cs="Times New Roman"/>
          <w:bCs/>
          <w:sz w:val="24"/>
          <w:szCs w:val="24"/>
        </w:rPr>
        <w:t xml:space="preserve"> подписываются всеми лицами, проводившими расследование.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230.1. Порядок регистрации и учета несчастных случаев на производстве</w:t>
      </w:r>
    </w:p>
    <w:p w:rsidR="008853A1" w:rsidRPr="00E873B0"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E873B0">
        <w:rPr>
          <w:rFonts w:ascii="Times New Roman" w:hAnsi="Times New Roman" w:cs="Times New Roman"/>
          <w:bCs/>
          <w:i/>
          <w:sz w:val="24"/>
          <w:szCs w:val="24"/>
        </w:rPr>
        <w:t>(</w:t>
      </w:r>
      <w:proofErr w:type="gramStart"/>
      <w:r w:rsidRPr="00E873B0">
        <w:rPr>
          <w:rFonts w:ascii="Times New Roman" w:hAnsi="Times New Roman" w:cs="Times New Roman"/>
          <w:bCs/>
          <w:i/>
          <w:sz w:val="24"/>
          <w:szCs w:val="24"/>
        </w:rPr>
        <w:t>введена</w:t>
      </w:r>
      <w:proofErr w:type="gramEnd"/>
      <w:r w:rsidRPr="00E873B0">
        <w:rPr>
          <w:rFonts w:ascii="Times New Roman" w:hAnsi="Times New Roman" w:cs="Times New Roman"/>
          <w:bCs/>
          <w:i/>
          <w:sz w:val="24"/>
          <w:szCs w:val="24"/>
        </w:rPr>
        <w:t xml:space="preserve"> Федеральным </w:t>
      </w:r>
      <w:hyperlink r:id="rId228" w:history="1">
        <w:r w:rsidRPr="00E873B0">
          <w:rPr>
            <w:rFonts w:ascii="Times New Roman" w:hAnsi="Times New Roman" w:cs="Times New Roman"/>
            <w:bCs/>
            <w:i/>
            <w:color w:val="0000FF"/>
            <w:sz w:val="24"/>
            <w:szCs w:val="24"/>
          </w:rPr>
          <w:t>законом</w:t>
        </w:r>
      </w:hyperlink>
      <w:r w:rsidRPr="00E873B0">
        <w:rPr>
          <w:rFonts w:ascii="Times New Roman" w:hAnsi="Times New Roman" w:cs="Times New Roman"/>
          <w:bCs/>
          <w:i/>
          <w:sz w:val="24"/>
          <w:szCs w:val="24"/>
        </w:rPr>
        <w:t xml:space="preserve"> от 30.06.2006 N 90-ФЗ)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r w:rsidRPr="004C03EB">
        <w:rPr>
          <w:rFonts w:ascii="Times New Roman" w:hAnsi="Times New Roman" w:cs="Times New Roman"/>
          <w:bCs/>
          <w:sz w:val="24"/>
          <w:szCs w:val="24"/>
        </w:rPr>
        <w:t xml:space="preserve">Каждый оформленный в установленном </w:t>
      </w:r>
      <w:hyperlink r:id="rId229" w:history="1">
        <w:r w:rsidRPr="004C03EB">
          <w:rPr>
            <w:rFonts w:ascii="Times New Roman" w:hAnsi="Times New Roman" w:cs="Times New Roman"/>
            <w:bCs/>
            <w:color w:val="0000FF"/>
            <w:sz w:val="24"/>
            <w:szCs w:val="24"/>
          </w:rPr>
          <w:t>порядке</w:t>
        </w:r>
      </w:hyperlink>
      <w:r w:rsidRPr="004C03EB">
        <w:rPr>
          <w:rFonts w:ascii="Times New Roman" w:hAnsi="Times New Roman" w:cs="Times New Roman"/>
          <w:bCs/>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30"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Один экземпляр </w:t>
      </w:r>
      <w:hyperlink r:id="rId231" w:history="1">
        <w:r w:rsidRPr="004C03EB">
          <w:rPr>
            <w:rFonts w:ascii="Times New Roman" w:hAnsi="Times New Roman" w:cs="Times New Roman"/>
            <w:bCs/>
            <w:color w:val="0000FF"/>
            <w:sz w:val="24"/>
            <w:szCs w:val="24"/>
          </w:rPr>
          <w:t>акта</w:t>
        </w:r>
      </w:hyperlink>
      <w:r w:rsidRPr="004C03EB">
        <w:rPr>
          <w:rFonts w:ascii="Times New Roman" w:hAnsi="Times New Roman" w:cs="Times New Roman"/>
          <w:bCs/>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232" w:history="1">
        <w:r w:rsidRPr="004C03EB">
          <w:rPr>
            <w:rFonts w:ascii="Times New Roman" w:hAnsi="Times New Roman" w:cs="Times New Roman"/>
            <w:bCs/>
            <w:color w:val="0000FF"/>
            <w:sz w:val="24"/>
            <w:szCs w:val="24"/>
          </w:rPr>
          <w:t>актов</w:t>
        </w:r>
      </w:hyperlink>
      <w:r w:rsidRPr="004C03EB">
        <w:rPr>
          <w:rFonts w:ascii="Times New Roman" w:hAnsi="Times New Roman" w:cs="Times New Roman"/>
          <w:bCs/>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ar503" w:history="1">
        <w:r w:rsidRPr="004C03EB">
          <w:rPr>
            <w:rFonts w:ascii="Times New Roman" w:hAnsi="Times New Roman" w:cs="Times New Roman"/>
            <w:bCs/>
            <w:color w:val="0000FF"/>
            <w:sz w:val="24"/>
            <w:szCs w:val="24"/>
          </w:rPr>
          <w:t>Кодексом</w:t>
        </w:r>
      </w:hyperlink>
      <w:r w:rsidRPr="004C03EB">
        <w:rPr>
          <w:rFonts w:ascii="Times New Roman" w:hAnsi="Times New Roman" w:cs="Times New Roman"/>
          <w:bCs/>
          <w:sz w:val="24"/>
          <w:szCs w:val="24"/>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w:t>
      </w:r>
      <w:proofErr w:type="gramEnd"/>
      <w:r w:rsidRPr="004C03EB">
        <w:rPr>
          <w:rFonts w:ascii="Times New Roman" w:hAnsi="Times New Roman" w:cs="Times New Roman"/>
          <w:bCs/>
          <w:sz w:val="24"/>
          <w:szCs w:val="24"/>
        </w:rPr>
        <w:t xml:space="preserve">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w:t>
      </w:r>
      <w:proofErr w:type="gramStart"/>
      <w:r w:rsidRPr="004C03EB">
        <w:rPr>
          <w:rFonts w:ascii="Times New Roman" w:hAnsi="Times New Roman" w:cs="Times New Roman"/>
          <w:bCs/>
          <w:sz w:val="24"/>
          <w:szCs w:val="24"/>
        </w:rPr>
        <w:t>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r w:rsidRPr="004C03EB">
        <w:rPr>
          <w:rFonts w:ascii="Times New Roman" w:hAnsi="Times New Roman" w:cs="Times New Roman"/>
          <w:bCs/>
          <w:sz w:val="24"/>
          <w:szCs w:val="24"/>
        </w:rPr>
        <w:t>).</w:t>
      </w:r>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33"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34"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235" w:history="1">
        <w:r w:rsidRPr="004C03EB">
          <w:rPr>
            <w:rFonts w:ascii="Times New Roman" w:hAnsi="Times New Roman" w:cs="Times New Roman"/>
            <w:bCs/>
            <w:color w:val="0000FF"/>
            <w:sz w:val="24"/>
            <w:szCs w:val="24"/>
          </w:rPr>
          <w:t>форме</w:t>
        </w:r>
      </w:hyperlink>
      <w:r w:rsidRPr="004C03EB">
        <w:rPr>
          <w:rFonts w:ascii="Times New Roman" w:hAnsi="Times New Roman" w:cs="Times New Roman"/>
          <w:bCs/>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roofErr w:type="gramEnd"/>
    </w:p>
    <w:p w:rsidR="008853A1" w:rsidRPr="00E873B0" w:rsidRDefault="008853A1" w:rsidP="008853A1">
      <w:pPr>
        <w:autoSpaceDE w:val="0"/>
        <w:autoSpaceDN w:val="0"/>
        <w:adjustRightInd w:val="0"/>
        <w:spacing w:after="0" w:line="240" w:lineRule="auto"/>
        <w:jc w:val="both"/>
        <w:rPr>
          <w:rFonts w:ascii="Times New Roman" w:hAnsi="Times New Roman" w:cs="Times New Roman"/>
          <w:bCs/>
          <w:i/>
          <w:sz w:val="24"/>
          <w:szCs w:val="24"/>
        </w:rPr>
      </w:pPr>
      <w:r w:rsidRPr="00E873B0">
        <w:rPr>
          <w:rFonts w:ascii="Times New Roman" w:hAnsi="Times New Roman" w:cs="Times New Roman"/>
          <w:bCs/>
          <w:i/>
          <w:sz w:val="24"/>
          <w:szCs w:val="24"/>
        </w:rPr>
        <w:t xml:space="preserve">(в ред. Федерального </w:t>
      </w:r>
      <w:hyperlink r:id="rId236" w:history="1">
        <w:r w:rsidRPr="00E873B0">
          <w:rPr>
            <w:rFonts w:ascii="Times New Roman" w:hAnsi="Times New Roman" w:cs="Times New Roman"/>
            <w:bCs/>
            <w:i/>
            <w:color w:val="0000FF"/>
            <w:sz w:val="24"/>
            <w:szCs w:val="24"/>
          </w:rPr>
          <w:t>закона</w:t>
        </w:r>
      </w:hyperlink>
      <w:r w:rsidRPr="00E873B0">
        <w:rPr>
          <w:rFonts w:ascii="Times New Roman" w:hAnsi="Times New Roman" w:cs="Times New Roman"/>
          <w:bCs/>
          <w:i/>
          <w:sz w:val="24"/>
          <w:szCs w:val="24"/>
        </w:rPr>
        <w:t xml:space="preserve"> от 18.07.2011 N 242-ФЗ)</w:t>
      </w:r>
    </w:p>
    <w:p w:rsidR="008853A1" w:rsidRPr="004C03EB" w:rsidRDefault="008853A1" w:rsidP="008853A1">
      <w:pPr>
        <w:autoSpaceDE w:val="0"/>
        <w:autoSpaceDN w:val="0"/>
        <w:adjustRightInd w:val="0"/>
        <w:spacing w:after="0" w:line="240" w:lineRule="auto"/>
        <w:jc w:val="both"/>
        <w:rPr>
          <w:rFonts w:ascii="Times New Roman" w:hAnsi="Times New Roman" w:cs="Times New Roman"/>
          <w:bCs/>
          <w:sz w:val="24"/>
          <w:szCs w:val="24"/>
        </w:rPr>
      </w:pPr>
    </w:p>
    <w:p w:rsidR="008853A1" w:rsidRPr="00E873B0" w:rsidRDefault="008853A1" w:rsidP="008853A1">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E873B0">
        <w:rPr>
          <w:rFonts w:ascii="Times New Roman" w:hAnsi="Times New Roman" w:cs="Times New Roman"/>
          <w:b/>
          <w:bCs/>
          <w:sz w:val="24"/>
          <w:szCs w:val="24"/>
        </w:rPr>
        <w:t>Статья 231. Рассмотрение разногласий по вопросам расследования, оформления и учета несчастных случаев</w:t>
      </w:r>
    </w:p>
    <w:p w:rsidR="008853A1" w:rsidRPr="000A05A2"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r w:rsidRPr="000A05A2">
        <w:rPr>
          <w:rFonts w:ascii="Times New Roman" w:hAnsi="Times New Roman" w:cs="Times New Roman"/>
          <w:bCs/>
          <w:i/>
          <w:sz w:val="24"/>
          <w:szCs w:val="24"/>
        </w:rPr>
        <w:t xml:space="preserve">(в ред. Федерального </w:t>
      </w:r>
      <w:hyperlink r:id="rId237" w:history="1">
        <w:r w:rsidRPr="000A05A2">
          <w:rPr>
            <w:rFonts w:ascii="Times New Roman" w:hAnsi="Times New Roman" w:cs="Times New Roman"/>
            <w:bCs/>
            <w:i/>
            <w:color w:val="0000FF"/>
            <w:sz w:val="24"/>
            <w:szCs w:val="24"/>
          </w:rPr>
          <w:t>закона</w:t>
        </w:r>
      </w:hyperlink>
      <w:r w:rsidRPr="000A05A2">
        <w:rPr>
          <w:rFonts w:ascii="Times New Roman" w:hAnsi="Times New Roman" w:cs="Times New Roman"/>
          <w:bCs/>
          <w:i/>
          <w:sz w:val="24"/>
          <w:szCs w:val="24"/>
        </w:rPr>
        <w:t xml:space="preserve"> от 30.06.2006 N 90-ФЗ)</w:t>
      </w:r>
    </w:p>
    <w:p w:rsidR="008853A1" w:rsidRPr="000A05A2" w:rsidRDefault="008853A1" w:rsidP="008853A1">
      <w:pPr>
        <w:autoSpaceDE w:val="0"/>
        <w:autoSpaceDN w:val="0"/>
        <w:adjustRightInd w:val="0"/>
        <w:spacing w:after="0" w:line="240" w:lineRule="auto"/>
        <w:ind w:firstLine="540"/>
        <w:jc w:val="both"/>
        <w:rPr>
          <w:rFonts w:ascii="Times New Roman" w:hAnsi="Times New Roman" w:cs="Times New Roman"/>
          <w:bCs/>
          <w:i/>
          <w:sz w:val="24"/>
          <w:szCs w:val="24"/>
        </w:rPr>
      </w:pPr>
    </w:p>
    <w:p w:rsidR="008853A1" w:rsidRPr="004C03EB" w:rsidRDefault="008853A1" w:rsidP="008853A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4C03EB">
        <w:rPr>
          <w:rFonts w:ascii="Times New Roman" w:hAnsi="Times New Roman" w:cs="Times New Roman"/>
          <w:bCs/>
          <w:sz w:val="24"/>
          <w:szCs w:val="24"/>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rsidRPr="004C03EB">
        <w:rPr>
          <w:rFonts w:ascii="Times New Roman" w:hAnsi="Times New Roman" w:cs="Times New Roman"/>
          <w:bCs/>
          <w:sz w:val="24"/>
          <w:szCs w:val="24"/>
        </w:rPr>
        <w:t xml:space="preserve"> </w:t>
      </w:r>
      <w:proofErr w:type="gramStart"/>
      <w:r w:rsidRPr="004C03EB">
        <w:rPr>
          <w:rFonts w:ascii="Times New Roman" w:hAnsi="Times New Roman" w:cs="Times New Roman"/>
          <w:bCs/>
          <w:sz w:val="24"/>
          <w:szCs w:val="24"/>
        </w:rPr>
        <w:t xml:space="preserve">свойстве (их законного представителя или иного доверенного лица), с содержанием акта о несчастном случае рассматриваются федеральным </w:t>
      </w:r>
      <w:hyperlink r:id="rId238" w:history="1">
        <w:r w:rsidRPr="004C03EB">
          <w:rPr>
            <w:rFonts w:ascii="Times New Roman" w:hAnsi="Times New Roman" w:cs="Times New Roman"/>
            <w:bCs/>
            <w:color w:val="0000FF"/>
            <w:sz w:val="24"/>
            <w:szCs w:val="24"/>
          </w:rPr>
          <w:t>органом</w:t>
        </w:r>
      </w:hyperlink>
      <w:r w:rsidRPr="004C03EB">
        <w:rPr>
          <w:rFonts w:ascii="Times New Roman" w:hAnsi="Times New Roman" w:cs="Times New Roman"/>
          <w:bCs/>
          <w:sz w:val="24"/>
          <w:szCs w:val="24"/>
        </w:rP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rsidRPr="004C03EB">
        <w:rPr>
          <w:rFonts w:ascii="Times New Roman" w:hAnsi="Times New Roman" w:cs="Times New Roman"/>
          <w:bCs/>
          <w:sz w:val="24"/>
          <w:szCs w:val="24"/>
        </w:rPr>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8853A1" w:rsidRPr="000A05A2" w:rsidRDefault="008853A1" w:rsidP="008853A1">
      <w:pPr>
        <w:autoSpaceDE w:val="0"/>
        <w:autoSpaceDN w:val="0"/>
        <w:adjustRightInd w:val="0"/>
        <w:spacing w:after="0" w:line="240" w:lineRule="auto"/>
        <w:jc w:val="both"/>
        <w:rPr>
          <w:rFonts w:ascii="Times New Roman" w:hAnsi="Times New Roman" w:cs="Times New Roman"/>
          <w:bCs/>
          <w:i/>
          <w:sz w:val="24"/>
          <w:szCs w:val="24"/>
        </w:rPr>
      </w:pPr>
      <w:bookmarkStart w:id="10" w:name="_GoBack"/>
      <w:r w:rsidRPr="000A05A2">
        <w:rPr>
          <w:rFonts w:ascii="Times New Roman" w:hAnsi="Times New Roman" w:cs="Times New Roman"/>
          <w:bCs/>
          <w:i/>
          <w:sz w:val="24"/>
          <w:szCs w:val="24"/>
        </w:rPr>
        <w:t xml:space="preserve">(в ред. Федерального </w:t>
      </w:r>
      <w:hyperlink r:id="rId239" w:history="1">
        <w:r w:rsidRPr="000A05A2">
          <w:rPr>
            <w:rFonts w:ascii="Times New Roman" w:hAnsi="Times New Roman" w:cs="Times New Roman"/>
            <w:bCs/>
            <w:i/>
            <w:color w:val="0000FF"/>
            <w:sz w:val="24"/>
            <w:szCs w:val="24"/>
          </w:rPr>
          <w:t>закона</w:t>
        </w:r>
      </w:hyperlink>
      <w:r w:rsidRPr="000A05A2">
        <w:rPr>
          <w:rFonts w:ascii="Times New Roman" w:hAnsi="Times New Roman" w:cs="Times New Roman"/>
          <w:bCs/>
          <w:i/>
          <w:sz w:val="24"/>
          <w:szCs w:val="24"/>
        </w:rPr>
        <w:t xml:space="preserve"> от 18.07.2011 N 242-ФЗ)</w:t>
      </w:r>
    </w:p>
    <w:bookmarkEnd w:id="10"/>
    <w:p w:rsidR="00FB182E" w:rsidRDefault="00FB182E"/>
    <w:sectPr w:rsidR="00FB182E" w:rsidSect="005A0A18">
      <w:pgSz w:w="11906" w:h="16838"/>
      <w:pgMar w:top="567" w:right="567"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4A"/>
    <w:rsid w:val="000A05A2"/>
    <w:rsid w:val="004C03EB"/>
    <w:rsid w:val="005A0A18"/>
    <w:rsid w:val="0068734A"/>
    <w:rsid w:val="006E01ED"/>
    <w:rsid w:val="008853A1"/>
    <w:rsid w:val="00A20AA2"/>
    <w:rsid w:val="00E873B0"/>
    <w:rsid w:val="00FB1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904FA93F8CA10356B3F20681CB39AB5B1BA456CA3E560D6952A6BCA1C2127AC57BFA8039FBE507dCO3M" TargetMode="External"/><Relationship Id="rId21" Type="http://schemas.openxmlformats.org/officeDocument/2006/relationships/hyperlink" Target="consultantplus://offline/ref=32904FA93F8CA10356B3F20681CB39AB5B1BA451C93C560D6952A6BCA1C2127AC57BFA8039FBE507dCO9M" TargetMode="External"/><Relationship Id="rId42" Type="http://schemas.openxmlformats.org/officeDocument/2006/relationships/hyperlink" Target="consultantplus://offline/ref=32904FA93F8CA10356B3F20681CB39AB5B1AA557CB3C560D6952A6BCA1C2127AC57BFA8039FBEC01dCOEM" TargetMode="External"/><Relationship Id="rId63" Type="http://schemas.openxmlformats.org/officeDocument/2006/relationships/hyperlink" Target="consultantplus://offline/ref=32904FA93F8CA10356B3F20681CB39AB5B1AA456CC3B560D6952A6BCA1C2127AC57BFA8039FBEC07dCO2M" TargetMode="External"/><Relationship Id="rId84" Type="http://schemas.openxmlformats.org/officeDocument/2006/relationships/hyperlink" Target="consultantplus://offline/ref=32904FA93F8CA10356B3F20681CB39AB5B18A157C83D560D6952A6BCA1C2127AC57BFA8039FBE701dCOAM" TargetMode="External"/><Relationship Id="rId138" Type="http://schemas.openxmlformats.org/officeDocument/2006/relationships/hyperlink" Target="consultantplus://offline/ref=32904FA93F8CA10356B3F20681CB39AB5B1AA557CB3C560D6952A6BCA1C2127AC57BFA8039FAE505dCODM" TargetMode="External"/><Relationship Id="rId159" Type="http://schemas.openxmlformats.org/officeDocument/2006/relationships/hyperlink" Target="consultantplus://offline/ref=32904FA93F8CA10356B3F20681CB39AB5D1CA353C7350B07610BAABEA6CD4D6DC232F68139FBE5d0OFM" TargetMode="External"/><Relationship Id="rId170" Type="http://schemas.openxmlformats.org/officeDocument/2006/relationships/hyperlink" Target="consultantplus://offline/ref=32904FA93F8CA10356B3F20681CB39AB5B1AA557CB3C560D6952A6BCA1C2127AC57BFA8039FAE503dCO8M" TargetMode="External"/><Relationship Id="rId191" Type="http://schemas.openxmlformats.org/officeDocument/2006/relationships/hyperlink" Target="consultantplus://offline/ref=32904FA93F8CA10356B3F20681CB39AB5B1BA153CC3F560D6952A6BCA1C2127AC57BFA8039FAE406dCO8M" TargetMode="External"/><Relationship Id="rId205" Type="http://schemas.openxmlformats.org/officeDocument/2006/relationships/hyperlink" Target="consultantplus://offline/ref=32904FA93F8CA10356B3F20681CB39AB5B1AA557CB3C560D6952A6BCA1C2127AC57BFA8039FAE404dCO8M" TargetMode="External"/><Relationship Id="rId226" Type="http://schemas.openxmlformats.org/officeDocument/2006/relationships/hyperlink" Target="consultantplus://offline/ref=32904FA93F8CA10356B3F20681CB39AB5B1BA451C83D560D6952A6BCA1C2127AC57BFA8039FBE500dCO2M" TargetMode="External"/><Relationship Id="rId107" Type="http://schemas.openxmlformats.org/officeDocument/2006/relationships/hyperlink" Target="consultantplus://offline/ref=32904FA93F8CA10356B3F20681CB39AB5B1BA153CC3F560D6952A6BCA1C2127AC57BFA8039FAE50FdCOFM" TargetMode="External"/><Relationship Id="rId11" Type="http://schemas.openxmlformats.org/officeDocument/2006/relationships/hyperlink" Target="consultantplus://offline/ref=32904FA93F8CA10356B3F20681CB39AB5B1CA15BC937560D6952A6BCA1C2127AC57BFA8039FBE506dCO3M" TargetMode="External"/><Relationship Id="rId32" Type="http://schemas.openxmlformats.org/officeDocument/2006/relationships/hyperlink" Target="consultantplus://offline/ref=32904FA93F8CA10356B3F20681CB39AB5B1AA557CB3C560D6952A6BCA1C2127AC57BFA8039FBEC00dCO2M" TargetMode="External"/><Relationship Id="rId53" Type="http://schemas.openxmlformats.org/officeDocument/2006/relationships/hyperlink" Target="consultantplus://offline/ref=32904FA93F8CA10356B3F20681CB39AB5B1AA456CC38560D6952A6BCA1C2127AC57BFA8039FEE003dCO2M" TargetMode="External"/><Relationship Id="rId74" Type="http://schemas.openxmlformats.org/officeDocument/2006/relationships/hyperlink" Target="consultantplus://offline/ref=32904FA93F8CA10356B3F20681CB39AB5B1BA250C737560D6952A6BCA1C2127AC57BFA8039FBE006dCO9M" TargetMode="External"/><Relationship Id="rId128" Type="http://schemas.openxmlformats.org/officeDocument/2006/relationships/hyperlink" Target="consultantplus://offline/ref=32904FA93F8CA10356B3F20681CB39AB5B1AA456CC38560D6952A6BCA1C2127AC57BFA8039FEE000dCO2M" TargetMode="External"/><Relationship Id="rId149" Type="http://schemas.openxmlformats.org/officeDocument/2006/relationships/hyperlink" Target="consultantplus://offline/ref=32904FA93F8CA10356B3F20681CB39AB5B1AA557CB3C560D6952A6BCA1C2127AC57BFA8039FAE502dCOBM" TargetMode="External"/><Relationship Id="rId5" Type="http://schemas.openxmlformats.org/officeDocument/2006/relationships/hyperlink" Target="consultantplus://offline/ref=32904FA93F8CA10356B3F20681CB39AB5B18A157C83D560D6952A6BCA1C2127AC57BFA8039FBE703dCOBM" TargetMode="External"/><Relationship Id="rId95" Type="http://schemas.openxmlformats.org/officeDocument/2006/relationships/hyperlink" Target="consultantplus://offline/ref=32904FA93F8CA10356B3F20681CB39AB5B1AA456CC38560D6952A6BCA1C2127AC57BFA8039FEE000dCOCM" TargetMode="External"/><Relationship Id="rId160" Type="http://schemas.openxmlformats.org/officeDocument/2006/relationships/hyperlink" Target="consultantplus://offline/ref=32904FA93F8CA10356B3F20681CB39AB521AA55BC7350B07610BAABEA6CD4D6DC232F6813DF9E0d0O1M" TargetMode="External"/><Relationship Id="rId181" Type="http://schemas.openxmlformats.org/officeDocument/2006/relationships/hyperlink" Target="consultantplus://offline/ref=32904FA93F8CA10356B3F20681CB39AB5B1AA557CB3C560D6952A6BCA1C2127AC57BFA8039FAE503dCO3M" TargetMode="External"/><Relationship Id="rId216" Type="http://schemas.openxmlformats.org/officeDocument/2006/relationships/hyperlink" Target="consultantplus://offline/ref=32904FA93F8CA10356B3F20681CB39AB5B1BA250C737560D6952A6BCA1C2127AC57BFA8039FBE006dCOCM" TargetMode="External"/><Relationship Id="rId237" Type="http://schemas.openxmlformats.org/officeDocument/2006/relationships/hyperlink" Target="consultantplus://offline/ref=32904FA93F8CA10356B3F20681CB39AB5B1AA557CB3C560D6952A6BCA1C2127AC57BFA8039FAE401dCOCM" TargetMode="External"/><Relationship Id="rId22" Type="http://schemas.openxmlformats.org/officeDocument/2006/relationships/hyperlink" Target="consultantplus://offline/ref=32904FA93F8CA10356B3F20681CB39AB5B1AA557CB3C560D6952A6BCA1C2127AC57BFA8039FBEC05dCODM" TargetMode="External"/><Relationship Id="rId43" Type="http://schemas.openxmlformats.org/officeDocument/2006/relationships/hyperlink" Target="consultantplus://offline/ref=32904FA93F8CA10356B3F20681CB39AB5B1AA456CC3B560D6952A6BCA1C2127AC57BFA8039FBEC07dCOEM" TargetMode="External"/><Relationship Id="rId64" Type="http://schemas.openxmlformats.org/officeDocument/2006/relationships/hyperlink" Target="consultantplus://offline/ref=32904FA93F8CA10356B3F20681CB39AB5B1BA25AC638560D6952A6BCA1C2127AC57BFA8039F9E101dCODM" TargetMode="External"/><Relationship Id="rId118" Type="http://schemas.openxmlformats.org/officeDocument/2006/relationships/hyperlink" Target="consultantplus://offline/ref=32904FA93F8CA10356B3F20681CB39AB5B1AA557CB3C560D6952A6BCA1C2127AC57BFA8039FAE504dCODM" TargetMode="External"/><Relationship Id="rId139" Type="http://schemas.openxmlformats.org/officeDocument/2006/relationships/hyperlink" Target="consultantplus://offline/ref=32904FA93F8CA10356B3F20681CB39AB5B18A157C83D560D6952A6BCA1C2127AC57BFA8039FBE70EdCOCM" TargetMode="External"/><Relationship Id="rId85" Type="http://schemas.openxmlformats.org/officeDocument/2006/relationships/hyperlink" Target="consultantplus://offline/ref=32904FA93F8CA10356B3F20681CB39AB5B1BAE55C638560D6952A6BCA1C2127AC57BFA8039FBE000dCOBM" TargetMode="External"/><Relationship Id="rId150" Type="http://schemas.openxmlformats.org/officeDocument/2006/relationships/hyperlink" Target="consultantplus://offline/ref=32904FA93F8CA10356B3F20681CB39AB5B1BA25AC638560D6952A6BCA1C2127AC57BFA8039FAE507dCO3M" TargetMode="External"/><Relationship Id="rId171" Type="http://schemas.openxmlformats.org/officeDocument/2006/relationships/hyperlink" Target="consultantplus://offline/ref=32904FA93F8CA10356B3F20681CB39AB5B18A157C83D560D6952A6BCA1C2127AC57BFA8039FBE70EdCO3M" TargetMode="External"/><Relationship Id="rId192" Type="http://schemas.openxmlformats.org/officeDocument/2006/relationships/hyperlink" Target="consultantplus://offline/ref=32904FA93F8CA10356B3F20681CB39AB5B1BA153CC3F560D6952A6BCA1C2127AC57BFA8039FAE406dCOEM" TargetMode="External"/><Relationship Id="rId206" Type="http://schemas.openxmlformats.org/officeDocument/2006/relationships/hyperlink" Target="consultantplus://offline/ref=32904FA93F8CA10356B3F20681CB39AB5B1AA557CB3C560D6952A6BCA1C2127AC57BFA8039FAE404dCODM" TargetMode="External"/><Relationship Id="rId227" Type="http://schemas.openxmlformats.org/officeDocument/2006/relationships/hyperlink" Target="consultantplus://offline/ref=32904FA93F8CA10356B3F20681CB39AB5B1BA451C83D560D6952A6BCA1C2127AC57BFA8039FBE602dCO2M" TargetMode="External"/><Relationship Id="rId201" Type="http://schemas.openxmlformats.org/officeDocument/2006/relationships/hyperlink" Target="consultantplus://offline/ref=32904FA93F8CA10356B3F20681CB39AB5B1BA153CC3F560D6952A6BCA1C2127AC57BFA8039FAE407dCOEM" TargetMode="External"/><Relationship Id="rId222" Type="http://schemas.openxmlformats.org/officeDocument/2006/relationships/hyperlink" Target="consultantplus://offline/ref=32904FA93F8CA10356B3F20681CB39AB5F1EA254CD350B07610BAABEA6CD4D6DC232F68139FBE4d0O1M" TargetMode="External"/><Relationship Id="rId12" Type="http://schemas.openxmlformats.org/officeDocument/2006/relationships/hyperlink" Target="consultantplus://offline/ref=32904FA93F8CA10356B3F20681CB39AB5B18A157C83D560D6952A6BCA1C2127AC57BFA8039FBE703dCOEM" TargetMode="External"/><Relationship Id="rId17" Type="http://schemas.openxmlformats.org/officeDocument/2006/relationships/hyperlink" Target="consultantplus://offline/ref=32904FA93F8CA10356B3F20681CB39AB5B18A157C83D560D6952A6BCA1C2127AC57BFA8039FBE703dCO3M" TargetMode="External"/><Relationship Id="rId33" Type="http://schemas.openxmlformats.org/officeDocument/2006/relationships/hyperlink" Target="consultantplus://offline/ref=32904FA93F8CA10356B3F20681CB39AB5B1AA557CB3C560D6952A6BCA1C2127AC57BFA8039FBEC00dCO3M" TargetMode="External"/><Relationship Id="rId38" Type="http://schemas.openxmlformats.org/officeDocument/2006/relationships/hyperlink" Target="consultantplus://offline/ref=32904FA93F8CA10356B3F20681CB39AB5B18A157C83D560D6952A6BCA1C2127AC57BFA8039FBE700dCOEM" TargetMode="External"/><Relationship Id="rId59" Type="http://schemas.openxmlformats.org/officeDocument/2006/relationships/hyperlink" Target="consultantplus://offline/ref=32904FA93F8CA10356B3F20681CB39AB5B1AA456CC38560D6952A6BCA1C2127AC57BFA8039FEE000dCOAM" TargetMode="External"/><Relationship Id="rId103" Type="http://schemas.openxmlformats.org/officeDocument/2006/relationships/hyperlink" Target="consultantplus://offline/ref=32904FA93F8CA10356B3F20681CB39AB5B18A155C83B560D6952A6BCA1C2127AC57BFA8039FBE505dCOFM" TargetMode="External"/><Relationship Id="rId108" Type="http://schemas.openxmlformats.org/officeDocument/2006/relationships/hyperlink" Target="consultantplus://offline/ref=32904FA93F8CA10356B3F20681CB39AB5B1AA650C937560D6952A6BCA1C2127AC57BFA8039FBE605dCOCM" TargetMode="External"/><Relationship Id="rId124" Type="http://schemas.openxmlformats.org/officeDocument/2006/relationships/hyperlink" Target="consultantplus://offline/ref=32904FA93F8CA10356B3F20681CB39AB5B1AA557CB3C560D6952A6BCA1C2127AC57BFA8039FAE504dCO2M" TargetMode="External"/><Relationship Id="rId129" Type="http://schemas.openxmlformats.org/officeDocument/2006/relationships/hyperlink" Target="consultantplus://offline/ref=32904FA93F8CA10356B3F20681CB39AB5B1AA557CB3C560D6952A6BCA1C2127AC57BFA8039FAE505dCO8M" TargetMode="External"/><Relationship Id="rId54" Type="http://schemas.openxmlformats.org/officeDocument/2006/relationships/hyperlink" Target="consultantplus://offline/ref=32904FA93F8CA10356B3F20681CB39AB5B1AA557CB3C560D6952A6BCA1C2127AC57BFA8039FBEC0EdCOAM" TargetMode="External"/><Relationship Id="rId70" Type="http://schemas.openxmlformats.org/officeDocument/2006/relationships/hyperlink" Target="consultantplus://offline/ref=32904FA93F8CA10356B3F20681CB39AB5B1AA456CC3B560D6952A6BCA1C2127AC57BFA8039FBEC04dCOAM" TargetMode="External"/><Relationship Id="rId75" Type="http://schemas.openxmlformats.org/officeDocument/2006/relationships/hyperlink" Target="consultantplus://offline/ref=32904FA93F8CA10356B3F20681CB39AB5B1AA456CC38560D6952A6BCA1C2127AC57BFA8039FEE000dCOBM" TargetMode="External"/><Relationship Id="rId91" Type="http://schemas.openxmlformats.org/officeDocument/2006/relationships/hyperlink" Target="consultantplus://offline/ref=32904FA93F8CA10356B3F20681CB39AB5B1FA650C839560D6952A6BCA1C2127AC57BFA8039FBE505dCO3M" TargetMode="External"/><Relationship Id="rId96" Type="http://schemas.openxmlformats.org/officeDocument/2006/relationships/hyperlink" Target="consultantplus://offline/ref=32904FA93F8CA10356B3F20681CB39AB5B1AA557CB3C560D6952A6BCA1C2127AC57BFA8039FAE506dCOEM" TargetMode="External"/><Relationship Id="rId140" Type="http://schemas.openxmlformats.org/officeDocument/2006/relationships/hyperlink" Target="consultantplus://offline/ref=32904FA93F8CA10356B3F20681CB39AB5B1BA357CD3B560D6952A6BCA1C2127AC57BFA8039FBE401dCO8M" TargetMode="External"/><Relationship Id="rId145" Type="http://schemas.openxmlformats.org/officeDocument/2006/relationships/hyperlink" Target="consultantplus://offline/ref=32904FA93F8CA10356B3F20681CB39AB5B19A757C93C560D6952A6BCA1C2127AC57BFA8039FBE707dCOBM" TargetMode="External"/><Relationship Id="rId161" Type="http://schemas.openxmlformats.org/officeDocument/2006/relationships/hyperlink" Target="consultantplus://offline/ref=32904FA93F8CA10356B3F20681CB39AB5B1BA451C93B560D6952A6BCA1C2127AC57BFA8039FBE502dCO8M" TargetMode="External"/><Relationship Id="rId166" Type="http://schemas.openxmlformats.org/officeDocument/2006/relationships/hyperlink" Target="consultantplus://offline/ref=32904FA93F8CA10356B3F20681CB39AB5B1FA552CF3C560D6952A6BCA1C2127AC57BFA8039FBE503dCO9M" TargetMode="External"/><Relationship Id="rId182" Type="http://schemas.openxmlformats.org/officeDocument/2006/relationships/hyperlink" Target="consultantplus://offline/ref=32904FA93F8CA10356B3F20681CB39AB5B1CA15BC937560D6952A6BCA1C2127AC57BFA8039FBE507dCO9M" TargetMode="External"/><Relationship Id="rId187" Type="http://schemas.openxmlformats.org/officeDocument/2006/relationships/hyperlink" Target="consultantplus://offline/ref=32904FA93F8CA10356B3F20681CB39AB5B1BA250CE3B560D6952A6BCA1C2127AC57BFA8039FAE107dCOEM" TargetMode="External"/><Relationship Id="rId217" Type="http://schemas.openxmlformats.org/officeDocument/2006/relationships/hyperlink" Target="consultantplus://offline/ref=32904FA93F8CA10356B3F20681CB39AB5B1AA557CB3C560D6952A6BCA1C2127AC57BFA8039FAE403dCOFM" TargetMode="External"/><Relationship Id="rId1" Type="http://schemas.openxmlformats.org/officeDocument/2006/relationships/styles" Target="styles.xml"/><Relationship Id="rId6" Type="http://schemas.openxmlformats.org/officeDocument/2006/relationships/hyperlink" Target="consultantplus://offline/ref=32904FA93F8CA10356B3F20681CB39AB5B1AA557CB3C560D6952A6BCA1C2127AC57BFA8039FBEC05dCO9M" TargetMode="External"/><Relationship Id="rId212" Type="http://schemas.openxmlformats.org/officeDocument/2006/relationships/hyperlink" Target="consultantplus://offline/ref=32904FA93F8CA10356B3F20681CB39AB5B1BA153CC3F560D6952A6BCA1C2127AC57BFA8039FAE407dCO2M" TargetMode="External"/><Relationship Id="rId233" Type="http://schemas.openxmlformats.org/officeDocument/2006/relationships/hyperlink" Target="consultantplus://offline/ref=32904FA93F8CA10356B3F20681CB39AB5B1BA153CC3F560D6952A6BCA1C2127AC57BFA8039FAE404dCOBM" TargetMode="External"/><Relationship Id="rId238" Type="http://schemas.openxmlformats.org/officeDocument/2006/relationships/hyperlink" Target="consultantplus://offline/ref=32904FA93F8CA10356B3F20681CB39AB5B1AA455CD3F560D6952A6BCA1C2127AC57BFA8039FBE507dCOAM" TargetMode="External"/><Relationship Id="rId23" Type="http://schemas.openxmlformats.org/officeDocument/2006/relationships/hyperlink" Target="consultantplus://offline/ref=32904FA93F8CA10356B3F20681CB39AB5B1AA557CB3C560D6952A6BCA1C2127AC57BFA8039FBEC00dCOAM" TargetMode="External"/><Relationship Id="rId28" Type="http://schemas.openxmlformats.org/officeDocument/2006/relationships/hyperlink" Target="consultantplus://offline/ref=32904FA93F8CA10356B3F20681CB39AB5214AF54C6350B07610BAABEA6CD4D6DC232F68139FBE4d0O0M" TargetMode="External"/><Relationship Id="rId49" Type="http://schemas.openxmlformats.org/officeDocument/2006/relationships/hyperlink" Target="consultantplus://offline/ref=32904FA93F8CA10356B3F20681CB39AB5B1AA557CB3C560D6952A6BCA1C2127AC57BFA8039FBEC01dCODM" TargetMode="External"/><Relationship Id="rId114" Type="http://schemas.openxmlformats.org/officeDocument/2006/relationships/hyperlink" Target="consultantplus://offline/ref=32904FA93F8CA10356B3F20681CB39AB5B1AA557CB3C560D6952A6BCA1C2127AC57BFA8039FAE504dCOFM" TargetMode="External"/><Relationship Id="rId119" Type="http://schemas.openxmlformats.org/officeDocument/2006/relationships/hyperlink" Target="consultantplus://offline/ref=32904FA93F8CA10356B3F20681CB39AB5B1CA15BC937560D6952A6BCA1C2127AC57BFA8039FBE507dCO8M" TargetMode="External"/><Relationship Id="rId44" Type="http://schemas.openxmlformats.org/officeDocument/2006/relationships/hyperlink" Target="consultantplus://offline/ref=32904FA93F8CA10356B3F20681CB39AB5B1AA557CB3C560D6952A6BCA1C2127AC57BFA8039FBEC01dCOFM" TargetMode="External"/><Relationship Id="rId60" Type="http://schemas.openxmlformats.org/officeDocument/2006/relationships/hyperlink" Target="consultantplus://offline/ref=32904FA93F8CA10356B3F20681CB39AB5B1AA456CC3B560D6952A6BCA1C2127AC57BFA8039FBEC07dCODM" TargetMode="External"/><Relationship Id="rId65" Type="http://schemas.openxmlformats.org/officeDocument/2006/relationships/hyperlink" Target="consultantplus://offline/ref=32904FA93F8CA10356B3F20681CB39AB5B1FA551CD3A560D6952A6BCA1C2127AC57BFA8039FBE507dCO2M" TargetMode="External"/><Relationship Id="rId81" Type="http://schemas.openxmlformats.org/officeDocument/2006/relationships/hyperlink" Target="consultantplus://offline/ref=32904FA93F8CA10356B3F20681CB39AB5B1AA456CC3B560D6952A6BCA1C2127AC57BFA8039FBEC04dCOEM" TargetMode="External"/><Relationship Id="rId86" Type="http://schemas.openxmlformats.org/officeDocument/2006/relationships/hyperlink" Target="consultantplus://offline/ref=32904FA93F8CA10356B3F20681CB39AB5B1CA15BC63A560D6952A6BCA1C2127AC57BFA8039FBE406dCO8M" TargetMode="External"/><Relationship Id="rId130" Type="http://schemas.openxmlformats.org/officeDocument/2006/relationships/hyperlink" Target="consultantplus://offline/ref=32904FA93F8CA10356B3F20681CB39AB5B1BA153CC3F560D6952A6BCA1C2127AC57BFA8039FAE50FdCOCM" TargetMode="External"/><Relationship Id="rId135" Type="http://schemas.openxmlformats.org/officeDocument/2006/relationships/hyperlink" Target="consultantplus://offline/ref=32904FA93F8CA10356B3F20681CB39AB5B1BA25AC638560D6952A6BCA1C2127AC57BFA8039FBED06dCO2M" TargetMode="External"/><Relationship Id="rId151" Type="http://schemas.openxmlformats.org/officeDocument/2006/relationships/hyperlink" Target="consultantplus://offline/ref=32904FA93F8CA10356B3F20681CB39AB5B1BA25AC638560D6952A6BCA1C2127AC57BFA863AdFOBM" TargetMode="External"/><Relationship Id="rId156" Type="http://schemas.openxmlformats.org/officeDocument/2006/relationships/hyperlink" Target="consultantplus://offline/ref=32904FA93F8CA10356B3F20681CB39AB5B1AA35AC63B560D6952A6BCA1C2127AC57BFA8039FBE502dCO3M" TargetMode="External"/><Relationship Id="rId177" Type="http://schemas.openxmlformats.org/officeDocument/2006/relationships/hyperlink" Target="consultantplus://offline/ref=32904FA93F8CA10356B3F20681CB39AB5B1BA250CE3B560D6952A6BCA1C2127AC57BFA8039FAE107dCOBM" TargetMode="External"/><Relationship Id="rId198" Type="http://schemas.openxmlformats.org/officeDocument/2006/relationships/hyperlink" Target="consultantplus://offline/ref=32904FA93F8CA10356B3F20681CB39AB5B1BA153CC3F560D6952A6BCA1C2127AC57BFA8039FAE407dCOBM" TargetMode="External"/><Relationship Id="rId172" Type="http://schemas.openxmlformats.org/officeDocument/2006/relationships/hyperlink" Target="consultantplus://offline/ref=32904FA93F8CA10356B3F20681CB39AB5B1BA250CE3B560D6952A6BCA1C2127AC57BFA8039FAE106dCO3M" TargetMode="External"/><Relationship Id="rId193" Type="http://schemas.openxmlformats.org/officeDocument/2006/relationships/hyperlink" Target="consultantplus://offline/ref=32904FA93F8CA10356B3F20681CB39AB5B1BA153CC3F560D6952A6BCA1C2127AC57BFA8039FAE406dCOCM" TargetMode="External"/><Relationship Id="rId202" Type="http://schemas.openxmlformats.org/officeDocument/2006/relationships/hyperlink" Target="consultantplus://offline/ref=32904FA93F8CA10356B3F20681CB39AB5B1BA153CC3F560D6952A6BCA1C2127AC57BFA8039FAE407dCOFM" TargetMode="External"/><Relationship Id="rId207" Type="http://schemas.openxmlformats.org/officeDocument/2006/relationships/hyperlink" Target="consultantplus://offline/ref=32904FA93F8CA10356B3F20681CB39AB5B1BA451C83D560D6952A6BCA1C2127AC57BFA8039FBE20EdCOCM" TargetMode="External"/><Relationship Id="rId223" Type="http://schemas.openxmlformats.org/officeDocument/2006/relationships/hyperlink" Target="consultantplus://offline/ref=32904FA93F8CA10356B3F20681CB39AB5B1EA757CE36560D6952A6BCA1C2127AC57BFA8039FBE506dCO3M" TargetMode="External"/><Relationship Id="rId228" Type="http://schemas.openxmlformats.org/officeDocument/2006/relationships/hyperlink" Target="consultantplus://offline/ref=32904FA93F8CA10356B3F20681CB39AB5B1AA557CB3C560D6952A6BCA1C2127AC57BFA8039FAE401dCOAM" TargetMode="External"/><Relationship Id="rId13" Type="http://schemas.openxmlformats.org/officeDocument/2006/relationships/hyperlink" Target="consultantplus://offline/ref=32904FA93F8CA10356B3F20681CB39AB5B1BA153CC3F560D6952A6BCA1C2127AC57BFA8039FAE50EdCOFM" TargetMode="External"/><Relationship Id="rId18" Type="http://schemas.openxmlformats.org/officeDocument/2006/relationships/hyperlink" Target="consultantplus://offline/ref=32904FA93F8CA10356B3F20681CB39AB5B1AA457CD3D560D6952A6BCA1C2127AC57BFA8039FBE601dCOAM" TargetMode="External"/><Relationship Id="rId39" Type="http://schemas.openxmlformats.org/officeDocument/2006/relationships/hyperlink" Target="consultantplus://offline/ref=32904FA93F8CA10356B3F20681CB39AB5B1AA557CB3C560D6952A6BCA1C2127AC57BFA8039FBEC01dCO9M" TargetMode="External"/><Relationship Id="rId109" Type="http://schemas.openxmlformats.org/officeDocument/2006/relationships/hyperlink" Target="consultantplus://offline/ref=32904FA93F8CA10356B3F20681CB39AB5B18A157C83D560D6952A6BCA1C2127AC57BFA8039FBE701dCODM" TargetMode="External"/><Relationship Id="rId34" Type="http://schemas.openxmlformats.org/officeDocument/2006/relationships/hyperlink" Target="consultantplus://offline/ref=32904FA93F8CA10356B3F20681CB39AB5B1CA057CD37560D6952A6BCA1C2127AC57BFA8039FBE406dCOCM" TargetMode="External"/><Relationship Id="rId50" Type="http://schemas.openxmlformats.org/officeDocument/2006/relationships/hyperlink" Target="consultantplus://offline/ref=32904FA93F8CA10356B3F20681CB39AB5B1AA557CB3C560D6952A6BCA1C2127AC57BFA8039FBEC01dCO2M" TargetMode="External"/><Relationship Id="rId55" Type="http://schemas.openxmlformats.org/officeDocument/2006/relationships/hyperlink" Target="consultantplus://offline/ref=32904FA93F8CA10356B3F20681CB39AB5B1BA153CC3F560D6952A6BCA1C2127AC57BFA8039FAE50FdCOBM" TargetMode="External"/><Relationship Id="rId76" Type="http://schemas.openxmlformats.org/officeDocument/2006/relationships/hyperlink" Target="consultantplus://offline/ref=32904FA93F8CA10356B3F20681CB39AB5B1AA456CC3B560D6952A6BCA1C2127AC57BFA8039FBEC04dCO9M" TargetMode="External"/><Relationship Id="rId97" Type="http://schemas.openxmlformats.org/officeDocument/2006/relationships/hyperlink" Target="consultantplus://offline/ref=32904FA93F8CA10356B3F20681CB39AB5B1AA557CB3C560D6952A6BCA1C2127AC57BFA8039FAE506dCOFM" TargetMode="External"/><Relationship Id="rId104" Type="http://schemas.openxmlformats.org/officeDocument/2006/relationships/hyperlink" Target="consultantplus://offline/ref=32904FA93F8CA10356B3F20681CB39AB5B1AA557CB3C560D6952A6BCA1C2127AC57BFA8039FAE506dCOCM" TargetMode="External"/><Relationship Id="rId120" Type="http://schemas.openxmlformats.org/officeDocument/2006/relationships/hyperlink" Target="consultantplus://offline/ref=32904FA93F8CA10356B3F20681CB39AB5B18A157C83D560D6952A6BCA1C2127AC57BFA8039FBE70EdCOBM" TargetMode="External"/><Relationship Id="rId125" Type="http://schemas.openxmlformats.org/officeDocument/2006/relationships/hyperlink" Target="consultantplus://offline/ref=32904FA93F8CA10356B3F20681CB39AB5B1AA557CB3C560D6952A6BCA1C2127AC57BFA8039FAE505dCOBM" TargetMode="External"/><Relationship Id="rId141" Type="http://schemas.openxmlformats.org/officeDocument/2006/relationships/hyperlink" Target="consultantplus://offline/ref=32904FA93F8CA10356B3F20681CB39AB5B1AA557CB3C560D6952A6BCA1C2127AC57BFA8039FAE505dCO2M" TargetMode="External"/><Relationship Id="rId146" Type="http://schemas.openxmlformats.org/officeDocument/2006/relationships/hyperlink" Target="consultantplus://offline/ref=32904FA93F8CA10356B3F20681CB39AB5B1AA557CB3C560D6952A6BCA1C2127AC57BFA8039FAE502dCOAM" TargetMode="External"/><Relationship Id="rId167" Type="http://schemas.openxmlformats.org/officeDocument/2006/relationships/hyperlink" Target="consultantplus://offline/ref=32904FA93F8CA10356B3F20681CB39AB5B1AA456CC3B560D6952A6BCA1C2127AC57BFA8039FBEC04dCO2M" TargetMode="External"/><Relationship Id="rId188" Type="http://schemas.openxmlformats.org/officeDocument/2006/relationships/hyperlink" Target="consultantplus://offline/ref=32904FA93F8CA10356B3F20681CB39AB5B1AA557CB3C560D6952A6BCA1C2127AC57BFA8039FAE501dCO3M" TargetMode="External"/><Relationship Id="rId7" Type="http://schemas.openxmlformats.org/officeDocument/2006/relationships/hyperlink" Target="consultantplus://offline/ref=32904FA93F8CA10356B3F20681CB39AB5214AF54C6350B07610BAABEA6CD4D6DC232F68139FBE4d0O7M" TargetMode="External"/><Relationship Id="rId71" Type="http://schemas.openxmlformats.org/officeDocument/2006/relationships/hyperlink" Target="consultantplus://offline/ref=32904FA93F8CA10356B3F20681CB39AB5B1AA557CB3C560D6952A6BCA1C2127AC57BFA8039FBEC0EdCODM" TargetMode="External"/><Relationship Id="rId92" Type="http://schemas.openxmlformats.org/officeDocument/2006/relationships/hyperlink" Target="consultantplus://offline/ref=32904FA93F8CA10356B3F20681CB39AB5B1AA456CC38560D6952A6BCA1C2127AC57BFA8039FEE000dCOFM" TargetMode="External"/><Relationship Id="rId162" Type="http://schemas.openxmlformats.org/officeDocument/2006/relationships/hyperlink" Target="consultantplus://offline/ref=32904FA93F8CA10356B3F20681CB39AB5B1EA552C63E560D6952A6BCA1dCO2M" TargetMode="External"/><Relationship Id="rId183" Type="http://schemas.openxmlformats.org/officeDocument/2006/relationships/hyperlink" Target="consultantplus://offline/ref=32904FA93F8CA10356B3F20681CB39AB5B1AA557CB3C560D6952A6BCA1C2127AC57BFA8039FAE500dCOAM" TargetMode="External"/><Relationship Id="rId213" Type="http://schemas.openxmlformats.org/officeDocument/2006/relationships/hyperlink" Target="consultantplus://offline/ref=32904FA93F8CA10356B3F20681CB39AB5B1BA35BCC36560D6952A6BCA1C2127AC57BFA8039FBE502dCOCM" TargetMode="External"/><Relationship Id="rId218" Type="http://schemas.openxmlformats.org/officeDocument/2006/relationships/hyperlink" Target="consultantplus://offline/ref=32904FA93F8CA10356B3F20681CB39AB5B1BA451C83D560D6952A6BCA1C2127AC57BFA8039FBE004dCO3M" TargetMode="External"/><Relationship Id="rId234" Type="http://schemas.openxmlformats.org/officeDocument/2006/relationships/hyperlink" Target="consultantplus://offline/ref=32904FA93F8CA10356B3F20681CB39AB5B1BA153CC3F560D6952A6BCA1C2127AC57BFA8039FAE404dCO8M" TargetMode="External"/><Relationship Id="rId239" Type="http://schemas.openxmlformats.org/officeDocument/2006/relationships/hyperlink" Target="consultantplus://offline/ref=32904FA93F8CA10356B3F20681CB39AB5B1BA153CC3F560D6952A6BCA1C2127AC57BFA8039FAE404dCOEM" TargetMode="External"/><Relationship Id="rId2" Type="http://schemas.microsoft.com/office/2007/relationships/stylesWithEffects" Target="stylesWithEffects.xml"/><Relationship Id="rId29" Type="http://schemas.openxmlformats.org/officeDocument/2006/relationships/hyperlink" Target="consultantplus://offline/ref=32904FA93F8CA10356B3F20681CB39AB5B1AA557CB3C560D6952A6BCA1C2127AC57BFA8039FBEC00dCOFM" TargetMode="External"/><Relationship Id="rId24" Type="http://schemas.openxmlformats.org/officeDocument/2006/relationships/hyperlink" Target="consultantplus://offline/ref=32904FA93F8CA10356B3F20681CB39AB5214AF54C6350B07610BAABEA6CD4D6DC232F68139FBE4d0O3M" TargetMode="External"/><Relationship Id="rId40" Type="http://schemas.openxmlformats.org/officeDocument/2006/relationships/hyperlink" Target="consultantplus://offline/ref=32904FA93F8CA10356B3F20681CB39AB5B1FA551CD3A560D6952A6BCA1C2127AC57BFA8039FBE507dCOCM" TargetMode="External"/><Relationship Id="rId45" Type="http://schemas.openxmlformats.org/officeDocument/2006/relationships/hyperlink" Target="consultantplus://offline/ref=32904FA93F8CA10356B3F20681CB39AB5B18A157C83D560D6952A6BCA1C2127AC57BFA8039FBE700dCODM" TargetMode="External"/><Relationship Id="rId66" Type="http://schemas.openxmlformats.org/officeDocument/2006/relationships/hyperlink" Target="consultantplus://offline/ref=32904FA93F8CA10356B3F20681CB39AB5B1AA456CC3B560D6952A6BCA1C2127AC57BFA8039FBEC07dCO3M" TargetMode="External"/><Relationship Id="rId87" Type="http://schemas.openxmlformats.org/officeDocument/2006/relationships/hyperlink" Target="consultantplus://offline/ref=32904FA93F8CA10356B3F20681CB39AB5B1FA550CC3F560D6952A6BCA1C2127AC57BFA8039FBE70EdCOAM" TargetMode="External"/><Relationship Id="rId110" Type="http://schemas.openxmlformats.org/officeDocument/2006/relationships/hyperlink" Target="consultantplus://offline/ref=32904FA93F8CA10356B3F20681CB39AB5B18A157C83D560D6952A6BCA1C2127AC57BFA8039FBE701dCO2M" TargetMode="External"/><Relationship Id="rId115" Type="http://schemas.openxmlformats.org/officeDocument/2006/relationships/hyperlink" Target="consultantplus://offline/ref=32904FA93F8CA10356B3F20681CB39AB5B1BA357CD3B560D6952A6BCA1C2127AC57BFA8039FBE702dCOAM" TargetMode="External"/><Relationship Id="rId131" Type="http://schemas.openxmlformats.org/officeDocument/2006/relationships/hyperlink" Target="consultantplus://offline/ref=32904FA93F8CA10356B3F20681CB39AB5B1AA456CC3B560D6952A6BCA1C2127AC57BFA8039FBEC04dCOFM" TargetMode="External"/><Relationship Id="rId136" Type="http://schemas.openxmlformats.org/officeDocument/2006/relationships/hyperlink" Target="consultantplus://offline/ref=32904FA93F8CA10356B3F20681CB39AB5B1BA25AC638560D6952A6BCA1C2127AC57BFA8039FBEC0EdCO9M" TargetMode="External"/><Relationship Id="rId157" Type="http://schemas.openxmlformats.org/officeDocument/2006/relationships/hyperlink" Target="consultantplus://offline/ref=32904FA93F8CA10356B3F20681CB39AB5B1CA057CD37560D6952A6BCA1C2127AC57BFA8039FBE406dCODM" TargetMode="External"/><Relationship Id="rId178" Type="http://schemas.openxmlformats.org/officeDocument/2006/relationships/hyperlink" Target="consultantplus://offline/ref=32904FA93F8CA10356B3F20681CB39AB5B1AA557CB3C560D6952A6BCA1C2127AC57BFA8039FAE503dCOCM" TargetMode="External"/><Relationship Id="rId61" Type="http://schemas.openxmlformats.org/officeDocument/2006/relationships/hyperlink" Target="consultantplus://offline/ref=32904FA93F8CA10356B3F20681CB39AB5B18A157C83D560D6952A6BCA1C2127AC57BFA8039FBE700dCO3M" TargetMode="External"/><Relationship Id="rId82" Type="http://schemas.openxmlformats.org/officeDocument/2006/relationships/hyperlink" Target="consultantplus://offline/ref=32904FA93F8CA10356B3F20681CB39AB5B1AA557CB3C560D6952A6BCA1C2127AC57BFA8039FBEC0FdCO9M" TargetMode="External"/><Relationship Id="rId152" Type="http://schemas.openxmlformats.org/officeDocument/2006/relationships/hyperlink" Target="consultantplus://offline/ref=32904FA93F8CA10356B3F20681CB39AB5B18A157C83D560D6952A6BCA1C2127AC57BFA8039FBE70EdCO2M" TargetMode="External"/><Relationship Id="rId173" Type="http://schemas.openxmlformats.org/officeDocument/2006/relationships/hyperlink" Target="consultantplus://offline/ref=32904FA93F8CA10356B3F20681CB39AB5E1DAE5AC9350B07610BAABEA6CD4D6DC232F68139FBE4d0O4M" TargetMode="External"/><Relationship Id="rId194" Type="http://schemas.openxmlformats.org/officeDocument/2006/relationships/hyperlink" Target="consultantplus://offline/ref=32904FA93F8CA10356B3F20681CB39AB5B1BA153CC3F560D6952A6BCA1C2127AC57BFA8039FAE406dCO2M" TargetMode="External"/><Relationship Id="rId199" Type="http://schemas.openxmlformats.org/officeDocument/2006/relationships/hyperlink" Target="consultantplus://offline/ref=32904FA93F8CA10356B3F20681CB39AB5B1AA557CB3C560D6952A6BCA1C2127AC57BFA8039FAE406dCOCM" TargetMode="External"/><Relationship Id="rId203" Type="http://schemas.openxmlformats.org/officeDocument/2006/relationships/hyperlink" Target="consultantplus://offline/ref=32904FA93F8CA10356B3F20681CB39AB5B1BA153CC3F560D6952A6BCA1C2127AC57BFA8039FAE407dCOCM" TargetMode="External"/><Relationship Id="rId208" Type="http://schemas.openxmlformats.org/officeDocument/2006/relationships/hyperlink" Target="consultantplus://offline/ref=32904FA93F8CA10356B3F20681CB39AB5B1BA451C83D560D6952A6BCA1C2127AC57BFA8039FBE30EdCOEM" TargetMode="External"/><Relationship Id="rId229" Type="http://schemas.openxmlformats.org/officeDocument/2006/relationships/hyperlink" Target="consultantplus://offline/ref=32904FA93F8CA10356B3F20681CB39AB5B1BA451C83D560D6952A6BCA1C2127AC57BFA8039FAE404dCO8M" TargetMode="External"/><Relationship Id="rId19" Type="http://schemas.openxmlformats.org/officeDocument/2006/relationships/hyperlink" Target="consultantplus://offline/ref=32904FA93F8CA10356B3F20681CB39AB5B1BA250CE3B560D6952A6BCA1C2127AC57BFA8039FAE106dCOCM" TargetMode="External"/><Relationship Id="rId224" Type="http://schemas.openxmlformats.org/officeDocument/2006/relationships/hyperlink" Target="consultantplus://offline/ref=32904FA93F8CA10356B3F20681CB39AB5B1BA451C83D560D6952A6BCA1C2127AC57BFA8039FBE500dCO2M" TargetMode="External"/><Relationship Id="rId240" Type="http://schemas.openxmlformats.org/officeDocument/2006/relationships/fontTable" Target="fontTable.xml"/><Relationship Id="rId14" Type="http://schemas.openxmlformats.org/officeDocument/2006/relationships/hyperlink" Target="consultantplus://offline/ref=32904FA93F8CA10356B3F20681CB39AB5B1BA357CD3B560D6952A6BCA1C2127AC57BFA8039FBE501dCOAM" TargetMode="External"/><Relationship Id="rId30" Type="http://schemas.openxmlformats.org/officeDocument/2006/relationships/hyperlink" Target="consultantplus://offline/ref=32904FA93F8CA10356B3F20681CB39AB5B18A157C83D560D6952A6BCA1C2127AC57BFA8039FBE700dCOBM" TargetMode="External"/><Relationship Id="rId35" Type="http://schemas.openxmlformats.org/officeDocument/2006/relationships/hyperlink" Target="consultantplus://offline/ref=32904FA93F8CA10356B3F20681CB39AB5B1AA557CB3C560D6952A6BCA1C2127AC57BFA8039FBEC01dCOAM" TargetMode="External"/><Relationship Id="rId56" Type="http://schemas.openxmlformats.org/officeDocument/2006/relationships/hyperlink" Target="consultantplus://offline/ref=32904FA93F8CA10356B3F20681CB39AB5B1BA25AC638560D6952A6BCA1C2127AC57BFA803BF2dEO7M" TargetMode="External"/><Relationship Id="rId77" Type="http://schemas.openxmlformats.org/officeDocument/2006/relationships/hyperlink" Target="consultantplus://offline/ref=32904FA93F8CA10356B3F20681CB39AB5B1AA557CB3C560D6952A6BCA1C2127AC57BFA8039FBEC0EdCO3M" TargetMode="External"/><Relationship Id="rId100" Type="http://schemas.openxmlformats.org/officeDocument/2006/relationships/hyperlink" Target="consultantplus://offline/ref=32904FA93F8CA10356B3F20681CB39AB5B18A155C83B560D6952A6BCA1C2127AC57BFA8039FBE504dCOEM" TargetMode="External"/><Relationship Id="rId105" Type="http://schemas.openxmlformats.org/officeDocument/2006/relationships/hyperlink" Target="consultantplus://offline/ref=32904FA93F8CA10356B3F20681CB39AB5B1AA754CC3E560D6952A6BCA1C2127AC57BFA8039FBE507dCOAM" TargetMode="External"/><Relationship Id="rId126" Type="http://schemas.openxmlformats.org/officeDocument/2006/relationships/hyperlink" Target="consultantplus://offline/ref=32904FA93F8CA10356B3F20681CB39AB5B1BA35BCC36560D6952A6BCA1C2127AC57BFA8039FBE502dCOCM" TargetMode="External"/><Relationship Id="rId147" Type="http://schemas.openxmlformats.org/officeDocument/2006/relationships/hyperlink" Target="consultantplus://offline/ref=32904FA93F8CA10356B3F20681CB39AB5B1BA153CC3F560D6952A6BCA1C2127AC57BFA8039FAE50FdCO2M" TargetMode="External"/><Relationship Id="rId168" Type="http://schemas.openxmlformats.org/officeDocument/2006/relationships/hyperlink" Target="consultantplus://offline/ref=32904FA93F8CA10356B3F20681CB39AB5B1AA557CB3C560D6952A6BCA1C2127AC57BFA8039FAE503dCOBM" TargetMode="External"/><Relationship Id="rId8" Type="http://schemas.openxmlformats.org/officeDocument/2006/relationships/hyperlink" Target="consultantplus://offline/ref=32904FA93F8CA10356B3F20681CB39AB5B1AA557CB3C560D6952A6BCA1C2127AC57BFA8039FBEC05dCOFM" TargetMode="External"/><Relationship Id="rId51" Type="http://schemas.openxmlformats.org/officeDocument/2006/relationships/hyperlink" Target="consultantplus://offline/ref=32904FA93F8CA10356B3F20681CB39AB5B1AA456CC3B560D6952A6BCA1C2127AC57BFA8039FBEC07dCOFM" TargetMode="External"/><Relationship Id="rId72" Type="http://schemas.openxmlformats.org/officeDocument/2006/relationships/hyperlink" Target="consultantplus://offline/ref=32904FA93F8CA10356B3F20681CB39AB5B1AA456CC3B560D6952A6BCA1C2127AC57BFA8039FBEC04dCO8M" TargetMode="External"/><Relationship Id="rId93" Type="http://schemas.openxmlformats.org/officeDocument/2006/relationships/hyperlink" Target="consultantplus://offline/ref=32904FA93F8CA10356B3F20681CB39AB5B1AA557CB3C560D6952A6BCA1C2127AC57BFA8039FAE506dCO8M" TargetMode="External"/><Relationship Id="rId98" Type="http://schemas.openxmlformats.org/officeDocument/2006/relationships/hyperlink" Target="consultantplus://offline/ref=32904FA93F8CA10356B3F20681CB39AB5B1BA357CD3B560D6952A6BCA1C2127AC57BFA8039FBE501dCOAM" TargetMode="External"/><Relationship Id="rId121" Type="http://schemas.openxmlformats.org/officeDocument/2006/relationships/hyperlink" Target="consultantplus://offline/ref=32904FA93F8CA10356B3F20681CB39AB5B18AE52C63B560D6952A6BCA1C2127AC57BFA8039FBE507dCOAM" TargetMode="External"/><Relationship Id="rId142" Type="http://schemas.openxmlformats.org/officeDocument/2006/relationships/hyperlink" Target="consultantplus://offline/ref=32904FA93F8CA10356B3F20681CB39AB5B18A157C83D560D6952A6BCA1C2127AC57BFA8039FBE70EdCODM" TargetMode="External"/><Relationship Id="rId163" Type="http://schemas.openxmlformats.org/officeDocument/2006/relationships/hyperlink" Target="consultantplus://offline/ref=32904FA93F8CA10356B3F20681CB39AB5D1CA353C7350B07610BAABEA6CD4D6DC232F68139FBE4d0O6M" TargetMode="External"/><Relationship Id="rId184" Type="http://schemas.openxmlformats.org/officeDocument/2006/relationships/hyperlink" Target="consultantplus://offline/ref=32904FA93F8CA10356B3F20681CB39AB5B1AA557CB3C560D6952A6BCA1C2127AC57BFA8039FAE500dCOBM" TargetMode="External"/><Relationship Id="rId189" Type="http://schemas.openxmlformats.org/officeDocument/2006/relationships/hyperlink" Target="consultantplus://offline/ref=32904FA93F8CA10356B3F20681CB39AB5B1AA557CB3C560D6952A6BCA1C2127AC57BFA8039FAE50EdCODM" TargetMode="External"/><Relationship Id="rId219" Type="http://schemas.openxmlformats.org/officeDocument/2006/relationships/hyperlink" Target="consultantplus://offline/ref=32904FA93F8CA10356B3F20681CB39AB5B1BA153CC3F560D6952A6BCA1C2127AC57BFA8039FAE407dCO3M" TargetMode="External"/><Relationship Id="rId3" Type="http://schemas.openxmlformats.org/officeDocument/2006/relationships/settings" Target="settings.xml"/><Relationship Id="rId214" Type="http://schemas.openxmlformats.org/officeDocument/2006/relationships/hyperlink" Target="consultantplus://offline/ref=32904FA93F8CA10356B3F20681CB39AB5214A257CE350B07610BAABEA6CD4D6DC232F68139FBE5d0OFM" TargetMode="External"/><Relationship Id="rId230" Type="http://schemas.openxmlformats.org/officeDocument/2006/relationships/hyperlink" Target="consultantplus://offline/ref=32904FA93F8CA10356B3F20681CB39AB5B1BA451C83D560D6952A6BCA1C2127AC57BFA8039FAE506dCOAM" TargetMode="External"/><Relationship Id="rId235" Type="http://schemas.openxmlformats.org/officeDocument/2006/relationships/hyperlink" Target="consultantplus://offline/ref=32904FA93F8CA10356B3F20681CB39AB5B1BA451C83D560D6952A6BCA1C2127AC57BFA8039FBEC07dCOBM" TargetMode="External"/><Relationship Id="rId25" Type="http://schemas.openxmlformats.org/officeDocument/2006/relationships/hyperlink" Target="consultantplus://offline/ref=32904FA93F8CA10356B3F20681CB39AB5B1AA557CB3C560D6952A6BCA1C2127AC57BFA8039FBEC00dCOBM" TargetMode="External"/><Relationship Id="rId46" Type="http://schemas.openxmlformats.org/officeDocument/2006/relationships/hyperlink" Target="consultantplus://offline/ref=32904FA93F8CA10356B3F20681CB39AB5B1AA456CC38560D6952A6BCA1C2127AC57BFA8039FEE003dCOCM" TargetMode="External"/><Relationship Id="rId67" Type="http://schemas.openxmlformats.org/officeDocument/2006/relationships/hyperlink" Target="consultantplus://offline/ref=32904FA93F8CA10356B3F20681CB39AB5B19AE53CF38560D6952A6BCA1C2127AC57BFA8039FBE507dCO2M" TargetMode="External"/><Relationship Id="rId116" Type="http://schemas.openxmlformats.org/officeDocument/2006/relationships/hyperlink" Target="consultantplus://offline/ref=32904FA93F8CA10356B3F20681CB39AB5B1BA456CA3E560D6952A6BCA1C2127AC57BFA8039FBE507dCOEM" TargetMode="External"/><Relationship Id="rId137" Type="http://schemas.openxmlformats.org/officeDocument/2006/relationships/hyperlink" Target="consultantplus://offline/ref=32904FA93F8CA10356B3F20681CB39AB5B18A157C83D560D6952A6BCA1C2127AC57BFA8039FBE70EdCOEM" TargetMode="External"/><Relationship Id="rId158" Type="http://schemas.openxmlformats.org/officeDocument/2006/relationships/hyperlink" Target="consultantplus://offline/ref=32904FA93F8CA10356B3F20681CB39AB5B1BA451C93B560D6952A6BCA1C2127AC57BFA8039FBE507dCO8M" TargetMode="External"/><Relationship Id="rId20" Type="http://schemas.openxmlformats.org/officeDocument/2006/relationships/hyperlink" Target="consultantplus://offline/ref=32904FA93F8CA10356B3F20681CB39AB5B18AE52C736560D6952A6BCA1C2127AC57BFA8039FBE507dCO8M" TargetMode="External"/><Relationship Id="rId41" Type="http://schemas.openxmlformats.org/officeDocument/2006/relationships/hyperlink" Target="consultantplus://offline/ref=32904FA93F8CA10356B3F20681CB39AB5B1AA456CC3B560D6952A6BCA1C2127AC57BFA8039FBEC07dCOEM" TargetMode="External"/><Relationship Id="rId62" Type="http://schemas.openxmlformats.org/officeDocument/2006/relationships/hyperlink" Target="consultantplus://offline/ref=32904FA93F8CA10356B3F20681CB39AB5B1AA557CB3C560D6952A6BCA1C2127AC57BFA8039FBEC0EdCOFM" TargetMode="External"/><Relationship Id="rId83" Type="http://schemas.openxmlformats.org/officeDocument/2006/relationships/hyperlink" Target="consultantplus://offline/ref=32904FA93F8CA10356B3F20681CB39AB5B18A155C83B560D6952A6BCA1C2127AC57BFA8039FBE504dCOBM" TargetMode="External"/><Relationship Id="rId88" Type="http://schemas.openxmlformats.org/officeDocument/2006/relationships/hyperlink" Target="consultantplus://offline/ref=32904FA93F8CA10356B3F20681CB39AB5B1BA153CC3F560D6952A6BCA1C2127AC57BFA8039FAE50FdCO9M" TargetMode="External"/><Relationship Id="rId111" Type="http://schemas.openxmlformats.org/officeDocument/2006/relationships/hyperlink" Target="consultantplus://offline/ref=32904FA93F8CA10356B3F20681CB39AB5B18A157C83D560D6952A6BCA1C2127AC57BFA8039FBE701dCO3M" TargetMode="External"/><Relationship Id="rId132" Type="http://schemas.openxmlformats.org/officeDocument/2006/relationships/hyperlink" Target="consultantplus://offline/ref=32904FA93F8CA10356B3F20681CB39AB5B1AA557CB3C560D6952A6BCA1C2127AC57BFA8039FAE505dCO9M" TargetMode="External"/><Relationship Id="rId153" Type="http://schemas.openxmlformats.org/officeDocument/2006/relationships/hyperlink" Target="consultantplus://offline/ref=32904FA93F8CA10356B3F20681CB39AB5B1AA557CB3C560D6952A6BCA1C2127AC57BFA8039FAE502dCO8M" TargetMode="External"/><Relationship Id="rId174" Type="http://schemas.openxmlformats.org/officeDocument/2006/relationships/hyperlink" Target="consultantplus://offline/ref=32904FA93F8CA10356B3F20681CB39AB5B1AA557CB3C560D6952A6BCA1C2127AC57BFA8039FAE503dCO9M" TargetMode="External"/><Relationship Id="rId179" Type="http://schemas.openxmlformats.org/officeDocument/2006/relationships/hyperlink" Target="consultantplus://offline/ref=32904FA93F8CA10356B3F20681CB39AB5B1AA557CB3C560D6952A6BCA1C2127AC57BFA8039FAE503dCODM" TargetMode="External"/><Relationship Id="rId195" Type="http://schemas.openxmlformats.org/officeDocument/2006/relationships/hyperlink" Target="consultantplus://offline/ref=32904FA93F8CA10356B3F20681CB39AB5B1BA451C83D560D6952A6BCA1C2127AC57BFA8039FBE507dCOFM" TargetMode="External"/><Relationship Id="rId209" Type="http://schemas.openxmlformats.org/officeDocument/2006/relationships/hyperlink" Target="consultantplus://offline/ref=32904FA93F8CA10356B3F20681CB39AB5F1EA254CD350B07610BAABEA6CD4D6DC232F68139FBE4d0O1M" TargetMode="External"/><Relationship Id="rId190" Type="http://schemas.openxmlformats.org/officeDocument/2006/relationships/hyperlink" Target="consultantplus://offline/ref=32904FA93F8CA10356B3F20681CB39AB5B1BA451C83D560D6952A6BCA1C2127AC57BFA8039FBE507dCOFM" TargetMode="External"/><Relationship Id="rId204" Type="http://schemas.openxmlformats.org/officeDocument/2006/relationships/hyperlink" Target="consultantplus://offline/ref=32904FA93F8CA10356B3F20681CB39AB5B1BA153CC3F560D6952A6BCA1C2127AC57BFA8039FAE407dCODM" TargetMode="External"/><Relationship Id="rId220" Type="http://schemas.openxmlformats.org/officeDocument/2006/relationships/hyperlink" Target="consultantplus://offline/ref=32904FA93F8CA10356B3F20681CB39AB5B1BA451C83D560D6952A6BCA1C2127AC57BFA8039FBE500dCO2M" TargetMode="External"/><Relationship Id="rId225" Type="http://schemas.openxmlformats.org/officeDocument/2006/relationships/hyperlink" Target="consultantplus://offline/ref=32904FA93F8CA10356B3F20681CB39AB521AA255CB350B07610BAABEA6CD4D6DC232F68139FBE5d0OEM" TargetMode="External"/><Relationship Id="rId241" Type="http://schemas.openxmlformats.org/officeDocument/2006/relationships/theme" Target="theme/theme1.xml"/><Relationship Id="rId15" Type="http://schemas.openxmlformats.org/officeDocument/2006/relationships/hyperlink" Target="consultantplus://offline/ref=32904FA93F8CA10356B3F20681CB39AB5B1BA357CD3B560D6952A6BCA1C2127AC57BFA8039FBE70FdCOAM" TargetMode="External"/><Relationship Id="rId36" Type="http://schemas.openxmlformats.org/officeDocument/2006/relationships/hyperlink" Target="consultantplus://offline/ref=32904FA93F8CA10356B3F20681CB39AB5E1DAE5AC9350B07610BAABEA6CD4D6DC232F68139FBE4d0O4M" TargetMode="External"/><Relationship Id="rId57" Type="http://schemas.openxmlformats.org/officeDocument/2006/relationships/hyperlink" Target="consultantplus://offline/ref=32904FA93F8CA10356B3F20681CB39AB5B1AA557CB3C560D6952A6BCA1C2127AC57BFA8039FBEC0EdCOBM" TargetMode="External"/><Relationship Id="rId106" Type="http://schemas.openxmlformats.org/officeDocument/2006/relationships/hyperlink" Target="consultantplus://offline/ref=32904FA93F8CA10356B3F20681CB39AB5B1BA250C737560D6952A6BCA1C2127AC57BFA8039FBE006dCOEM" TargetMode="External"/><Relationship Id="rId127" Type="http://schemas.openxmlformats.org/officeDocument/2006/relationships/hyperlink" Target="consultantplus://offline/ref=32904FA93F8CA10356B3F20681CB39AB5B1BA250CE3B560D6952A6BCA1C2127AC57BFA8039FAE106dCODM" TargetMode="External"/><Relationship Id="rId10" Type="http://schemas.openxmlformats.org/officeDocument/2006/relationships/hyperlink" Target="consultantplus://offline/ref=32904FA93F8CA10356B3F20681CB39AB5214AF54C6350B07610BAABEA6CD4D6DC232F68139FBE4d0O4M" TargetMode="External"/><Relationship Id="rId31" Type="http://schemas.openxmlformats.org/officeDocument/2006/relationships/hyperlink" Target="consultantplus://offline/ref=32904FA93F8CA10356B3F20681CB39AB5B1CA057CD37560D6952A6BCA1C2127AC57BFA8039FBE406dCOEM" TargetMode="External"/><Relationship Id="rId52" Type="http://schemas.openxmlformats.org/officeDocument/2006/relationships/hyperlink" Target="consultantplus://offline/ref=32904FA93F8CA10356B3F20681CB39AB5B1BA153CC3F560D6952A6BCA1C2127AC57BFA8039FAE50EdCO3M" TargetMode="External"/><Relationship Id="rId73" Type="http://schemas.openxmlformats.org/officeDocument/2006/relationships/hyperlink" Target="consultantplus://offline/ref=32904FA93F8CA10356B3F20681CB39AB5B19A351CA38560D6952A6BCA1C2127AC57BFA8039FBE507dCOAM" TargetMode="External"/><Relationship Id="rId78" Type="http://schemas.openxmlformats.org/officeDocument/2006/relationships/hyperlink" Target="consultantplus://offline/ref=32904FA93F8CA10356B3F20681CB39AB5B1AA557CB3C560D6952A6BCA1C2127AC57BFA8039FBEC0FdCOBM" TargetMode="External"/><Relationship Id="rId94" Type="http://schemas.openxmlformats.org/officeDocument/2006/relationships/hyperlink" Target="consultantplus://offline/ref=32904FA93F8CA10356B3F20681CB39AB5B1AA557CB3C560D6952A6BCA1C2127AC57BFA8039FAE506dCO9M" TargetMode="External"/><Relationship Id="rId99" Type="http://schemas.openxmlformats.org/officeDocument/2006/relationships/hyperlink" Target="consultantplus://offline/ref=32904FA93F8CA10356B3F20681CB39AB5B18A157C83D560D6952A6BCA1C2127AC57BFA8039FBE701dCO8M" TargetMode="External"/><Relationship Id="rId101" Type="http://schemas.openxmlformats.org/officeDocument/2006/relationships/hyperlink" Target="consultantplus://offline/ref=32904FA93F8CA10356B3F20681CB39AB5B18A157C83D560D6952A6BCA1C2127AC57BFA8039FBE701dCOEM" TargetMode="External"/><Relationship Id="rId122" Type="http://schemas.openxmlformats.org/officeDocument/2006/relationships/hyperlink" Target="consultantplus://offline/ref=32904FA93F8CA10356B3F20681CB39AB5B1AA456CC38560D6952A6BCA1C2127AC57BFA8039FEE000dCODM" TargetMode="External"/><Relationship Id="rId143" Type="http://schemas.openxmlformats.org/officeDocument/2006/relationships/hyperlink" Target="consultantplus://offline/ref=32904FA93F8CA10356B3F20681CB39AB5B1AA455C63A560D6952A6BCA1C2127AC57BFA8438dFO9M" TargetMode="External"/><Relationship Id="rId148" Type="http://schemas.openxmlformats.org/officeDocument/2006/relationships/hyperlink" Target="consultantplus://offline/ref=32904FA93F8CA10356B3F20681CB39AB5B19A757C93C560D6952A6BCA1C2127AC57BFA8039FBE707dCO9M" TargetMode="External"/><Relationship Id="rId164" Type="http://schemas.openxmlformats.org/officeDocument/2006/relationships/hyperlink" Target="consultantplus://offline/ref=32904FA93F8CA10356B3F20681CB39AB5B1AA456CC3B560D6952A6BCA1C2127AC57BFA8039FBEC04dCODM" TargetMode="External"/><Relationship Id="rId169" Type="http://schemas.openxmlformats.org/officeDocument/2006/relationships/hyperlink" Target="consultantplus://offline/ref=32904FA93F8CA10356B3F20681CB39AB5B1EA757CE36560D6952A6BCA1C2127AC57BFA8039FBE506dCO3M" TargetMode="External"/><Relationship Id="rId185" Type="http://schemas.openxmlformats.org/officeDocument/2006/relationships/hyperlink" Target="consultantplus://offline/ref=32904FA93F8CA10356B3F20681CB39AB5B1BA35BCC36560D6952A6BCA1C2127AC57BFA8039FBE502dCOCM" TargetMode="External"/><Relationship Id="rId4" Type="http://schemas.openxmlformats.org/officeDocument/2006/relationships/webSettings" Target="webSettings.xml"/><Relationship Id="rId9" Type="http://schemas.openxmlformats.org/officeDocument/2006/relationships/hyperlink" Target="consultantplus://offline/ref=32904FA93F8CA10356B3F20681CB39AB5B18A157C83D560D6952A6BCA1C2127AC57BFA8039FBE703dCO9M" TargetMode="External"/><Relationship Id="rId180" Type="http://schemas.openxmlformats.org/officeDocument/2006/relationships/hyperlink" Target="consultantplus://offline/ref=32904FA93F8CA10356B3F20681CB39AB5B1BA355CE36560D6952A6BCA1C2127AC57BFA8039FBE506dCO3M" TargetMode="External"/><Relationship Id="rId210" Type="http://schemas.openxmlformats.org/officeDocument/2006/relationships/hyperlink" Target="consultantplus://offline/ref=32904FA93F8CA10356B3F20681CB39AB5F1FA051C6350B07610BAABEdAO6M" TargetMode="External"/><Relationship Id="rId215" Type="http://schemas.openxmlformats.org/officeDocument/2006/relationships/hyperlink" Target="consultantplus://offline/ref=32904FA93F8CA10356B3F20681CB39AB5B1BA451C83D560D6952A6BCA1C2127AC57BFA8039FAE504dCOFM" TargetMode="External"/><Relationship Id="rId236" Type="http://schemas.openxmlformats.org/officeDocument/2006/relationships/hyperlink" Target="consultantplus://offline/ref=32904FA93F8CA10356B3F20681CB39AB5B1BA153CC3F560D6952A6BCA1C2127AC57BFA8039FAE404dCO9M" TargetMode="External"/><Relationship Id="rId26" Type="http://schemas.openxmlformats.org/officeDocument/2006/relationships/hyperlink" Target="consultantplus://offline/ref=32904FA93F8CA10356B3F20681CB39AB5B1BA155CD38560D6952A6BCA1C2127AC57BFA8039FBE506dCO3M" TargetMode="External"/><Relationship Id="rId231" Type="http://schemas.openxmlformats.org/officeDocument/2006/relationships/hyperlink" Target="consultantplus://offline/ref=32904FA93F8CA10356B3F20681CB39AB5B1BA451C83D560D6952A6BCA1C2127AC57BFA8039FBE602dCO2M" TargetMode="External"/><Relationship Id="rId47" Type="http://schemas.openxmlformats.org/officeDocument/2006/relationships/hyperlink" Target="consultantplus://offline/ref=32904FA93F8CA10356B3F20681CB39AB5B1AA557CB3C560D6952A6BCA1C2127AC57BFA8039FBEC01dCOCM" TargetMode="External"/><Relationship Id="rId68" Type="http://schemas.openxmlformats.org/officeDocument/2006/relationships/hyperlink" Target="consultantplus://offline/ref=32904FA93F8CA10356B3F20681CB39AB5B19AE53CF38560D6952A6BCA1C2127AC57BFA8039FBE705dCOCM" TargetMode="External"/><Relationship Id="rId89" Type="http://schemas.openxmlformats.org/officeDocument/2006/relationships/hyperlink" Target="consultantplus://offline/ref=32904FA93F8CA10356B3F20681CB39AB5B1FA650C839560D6952A6BCA1C2127AC57BFA8039FBE505dCODM" TargetMode="External"/><Relationship Id="rId112" Type="http://schemas.openxmlformats.org/officeDocument/2006/relationships/hyperlink" Target="consultantplus://offline/ref=32904FA93F8CA10356B3F20681CB39AB5B18A157C83D560D6952A6BCA1C2127AC57BFA8039FBE70EdCOAM" TargetMode="External"/><Relationship Id="rId133" Type="http://schemas.openxmlformats.org/officeDocument/2006/relationships/hyperlink" Target="consultantplus://offline/ref=32904FA93F8CA10356B3F20681CB39AB5B18A157C83D560D6952A6BCA1C2127AC57BFA8039FBE70EdCO9M" TargetMode="External"/><Relationship Id="rId154" Type="http://schemas.openxmlformats.org/officeDocument/2006/relationships/hyperlink" Target="consultantplus://offline/ref=32904FA93F8CA10356B3F20681CB39AB5B1BA153CC3F560D6952A6BCA1C2127AC57BFA8039FAE50FdCO3M" TargetMode="External"/><Relationship Id="rId175" Type="http://schemas.openxmlformats.org/officeDocument/2006/relationships/hyperlink" Target="consultantplus://offline/ref=32904FA93F8CA10356B3F20681CB39AB5B1BA250C737560D6952A6BCA1C2127AC57BFA8039FBE006dCOFM" TargetMode="External"/><Relationship Id="rId196" Type="http://schemas.openxmlformats.org/officeDocument/2006/relationships/hyperlink" Target="consultantplus://offline/ref=32904FA93F8CA10356B3F20681CB39AB5B1BA153CC3F560D6952A6BCA1C2127AC57BFA8039FAE407dCOAM" TargetMode="External"/><Relationship Id="rId200" Type="http://schemas.openxmlformats.org/officeDocument/2006/relationships/hyperlink" Target="consultantplus://offline/ref=32904FA93F8CA10356B3F20681CB39AB5B1BA153CC3F560D6952A6BCA1C2127AC57BFA8039FAE407dCO9M" TargetMode="External"/><Relationship Id="rId16" Type="http://schemas.openxmlformats.org/officeDocument/2006/relationships/hyperlink" Target="consultantplus://offline/ref=32904FA93F8CA10356B3F20681CB39AB5B18A157C83D560D6952A6BCA1C2127AC57BFA8039FBE703dCODM" TargetMode="External"/><Relationship Id="rId221" Type="http://schemas.openxmlformats.org/officeDocument/2006/relationships/hyperlink" Target="consultantplus://offline/ref=32904FA93F8CA10356B3F20681CB39AB5B1AA557CB3C560D6952A6BCA1C2127AC57BFA8039FAE403dCO3M" TargetMode="External"/><Relationship Id="rId37" Type="http://schemas.openxmlformats.org/officeDocument/2006/relationships/hyperlink" Target="consultantplus://offline/ref=32904FA93F8CA10356B3F20681CB39AB5B1BA357CD3B560D6952A6BCA1C2127AC57BFA8039FBE501dCOAM" TargetMode="External"/><Relationship Id="rId58" Type="http://schemas.openxmlformats.org/officeDocument/2006/relationships/hyperlink" Target="consultantplus://offline/ref=32904FA93F8CA10356B3F20681CB39AB5B1AA557CB3C560D6952A6BCA1C2127AC57BFA8039FBEC0EdCO9M" TargetMode="External"/><Relationship Id="rId79" Type="http://schemas.openxmlformats.org/officeDocument/2006/relationships/hyperlink" Target="consultantplus://offline/ref=32904FA93F8CA10356B3F20681CB39AB5B1AA557CB3C560D6952A6BCA1C2127AC57BFA8039FBEC0FdCO8M" TargetMode="External"/><Relationship Id="rId102" Type="http://schemas.openxmlformats.org/officeDocument/2006/relationships/hyperlink" Target="consultantplus://offline/ref=32904FA93F8CA10356B3F20681CB39AB5B18A157C83D560D6952A6BCA1C2127AC57BFA8039FBE701dCOFM" TargetMode="External"/><Relationship Id="rId123" Type="http://schemas.openxmlformats.org/officeDocument/2006/relationships/hyperlink" Target="consultantplus://offline/ref=32904FA93F8CA10356B3F20681CB39AB5B1BA154C83A560D6952A6BCA1C2127AC57BFA8039FBE506dCO3M" TargetMode="External"/><Relationship Id="rId144" Type="http://schemas.openxmlformats.org/officeDocument/2006/relationships/hyperlink" Target="consultantplus://offline/ref=32904FA93F8CA10356B3F20681CB39AB5B1AA455C63A560D6952A6BCA1C2127AC57BFA843FdFO8M" TargetMode="External"/><Relationship Id="rId90" Type="http://schemas.openxmlformats.org/officeDocument/2006/relationships/hyperlink" Target="consultantplus://offline/ref=32904FA93F8CA10356B3F20681CB39AB5B1BA153CC3F560D6952A6BCA1C2127AC57BFA8039FAE50FdCOEM" TargetMode="External"/><Relationship Id="rId165" Type="http://schemas.openxmlformats.org/officeDocument/2006/relationships/hyperlink" Target="consultantplus://offline/ref=32904FA93F8CA10356B3F20681CB39AB5B1AA557CB3C560D6952A6BCA1C2127AC57BFA8039FAE503dCOAM" TargetMode="External"/><Relationship Id="rId186" Type="http://schemas.openxmlformats.org/officeDocument/2006/relationships/hyperlink" Target="consultantplus://offline/ref=32904FA93F8CA10356B3F20681CB39AB5B1BA250CE3B560D6952A6BCA1C2127AC57BFA8039FAE107dCO9M" TargetMode="External"/><Relationship Id="rId211" Type="http://schemas.openxmlformats.org/officeDocument/2006/relationships/hyperlink" Target="consultantplus://offline/ref=32904FA93F8CA10356B3F20681CB39AB5218AF5BCA350B07610BAABEdAO6M" TargetMode="External"/><Relationship Id="rId232" Type="http://schemas.openxmlformats.org/officeDocument/2006/relationships/hyperlink" Target="consultantplus://offline/ref=32904FA93F8CA10356B3F20681CB39AB5B1BA451C83D560D6952A6BCA1C2127AC57BFA8039FBE501dCO3M" TargetMode="External"/><Relationship Id="rId27" Type="http://schemas.openxmlformats.org/officeDocument/2006/relationships/hyperlink" Target="consultantplus://offline/ref=32904FA93F8CA10356B3F20681CB39AB5B1AA557CB3C560D6952A6BCA1C2127AC57BFA8039FBEC00dCO8M" TargetMode="External"/><Relationship Id="rId48" Type="http://schemas.openxmlformats.org/officeDocument/2006/relationships/hyperlink" Target="consultantplus://offline/ref=32904FA93F8CA10356B3F20681CB39AB5B1BA153CC3F560D6952A6BCA1C2127AC57BFA8039FAE50EdCO2M" TargetMode="External"/><Relationship Id="rId69" Type="http://schemas.openxmlformats.org/officeDocument/2006/relationships/hyperlink" Target="consultantplus://offline/ref=32904FA93F8CA10356B3F20681CB39AB5B19AE53CF38560D6952A6BCA1C2127AC57BFA8039FBE307dCO2M" TargetMode="External"/><Relationship Id="rId113" Type="http://schemas.openxmlformats.org/officeDocument/2006/relationships/hyperlink" Target="consultantplus://offline/ref=32904FA93F8CA10356B3F20681CB39AB5B1AA557CB3C560D6952A6BCA1C2127AC57BFA8039FAE504dCOEM" TargetMode="External"/><Relationship Id="rId134" Type="http://schemas.openxmlformats.org/officeDocument/2006/relationships/hyperlink" Target="consultantplus://offline/ref=32904FA93F8CA10356B3F20681CB39AB5B1BA25AC638560D6952A6BCA1C2127AC57BFA8039FBE301dCO3M" TargetMode="External"/><Relationship Id="rId80" Type="http://schemas.openxmlformats.org/officeDocument/2006/relationships/hyperlink" Target="consultantplus://offline/ref=32904FA93F8CA10356B3F20681CB39AB5B1FA551CD3A560D6952A6BCA1C2127AC57BFA8039FBE504dCOBM" TargetMode="External"/><Relationship Id="rId155" Type="http://schemas.openxmlformats.org/officeDocument/2006/relationships/hyperlink" Target="consultantplus://offline/ref=32904FA93F8CA10356B3F20681CB39AB5B1AA557CB3C560D6952A6BCA1C2127AC57BFA8039FAE502dCO9M" TargetMode="External"/><Relationship Id="rId176" Type="http://schemas.openxmlformats.org/officeDocument/2006/relationships/hyperlink" Target="consultantplus://offline/ref=32904FA93F8CA10356B3F20681CB39AB5B1BA250CE3B560D6952A6BCA1C2127AC57BFA8039FAE107dCOAM" TargetMode="External"/><Relationship Id="rId197" Type="http://schemas.openxmlformats.org/officeDocument/2006/relationships/hyperlink" Target="consultantplus://offline/ref=32904FA93F8CA10356B3F20681CB39AB5B1AA455CF3D560D6952A6BCA1C2127AC57BFA8039FBE50FdCO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17644</Words>
  <Characters>100575</Characters>
  <Application>Microsoft Office Word</Application>
  <DocSecurity>0</DocSecurity>
  <Lines>838</Lines>
  <Paragraphs>235</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Раздел X. ОХРАНА ТРУДА</vt:lpstr>
      <vt:lpstr>    Глава 33. ОБЩИЕ ПОЛОЖЕНИЯ</vt:lpstr>
      <vt:lpstr>        Статья 209. Основные понятия</vt:lpstr>
      <vt:lpstr>        Статья 210. Основные направления государственной политики в области охраны труда</vt:lpstr>
      <vt:lpstr>    Глава 34. ТРЕБОВАНИЯ ОХРАНЫ ТРУДА</vt:lpstr>
      <vt:lpstr>        Статья 211. Государственные нормативные требования охраны труда</vt:lpstr>
      <vt:lpstr>        Статья 212. Обязанности работодателя по обеспечению безопасных условий и охраны </vt:lpstr>
      <vt:lpstr>        Статья 213. Медицинские осмотры некоторых категорий работников</vt:lpstr>
      <vt:lpstr>        Статья 214. Обязанности работника в области охраны труда</vt:lpstr>
      <vt:lpstr>        Статья 215. Соответствие производственных объектов и продукции государственным н</vt:lpstr>
      <vt:lpstr>    Глава 35. ОРГАНИЗАЦИЯ ОХРАНЫ ТРУДА</vt:lpstr>
      <vt:lpstr>        Статья 216. Государственное управление охраной труда</vt:lpstr>
      <vt:lpstr>        Статья 216.1. Государственная экспертиза условий труда</vt:lpstr>
      <vt:lpstr>        Статья 217. Служба охраны труда в организации</vt:lpstr>
      <vt:lpstr>        Статья 218. Комитеты (комиссии) по охране труда</vt:lpstr>
      <vt:lpstr>    Глава 36. ОБЕСПЕЧЕНИЕ ПРАВ РАБОТНИКОВ НА ОХРАНУ ТРУДА</vt:lpstr>
      <vt:lpstr>        Статья 219. Право работника на труд в условиях, отвечающих требованиям охраны тр</vt:lpstr>
      <vt:lpstr>        Статья 220. Гарантии права работников на труд в условиях, соответствующих требов</vt:lpstr>
      <vt:lpstr>        Статья 221. Обеспечение работников средствами индивидуальной защиты</vt:lpstr>
      <vt:lpstr>        Статья 222. Выдача молока и лечебно-профилактического питания</vt:lpstr>
      <vt:lpstr>        Статья 223. Санитарно-бытовое обслуживание и медицинское обеспечение работников</vt:lpstr>
      <vt:lpstr>        Статья 224. Дополнительные гарантии охраны труда отдельным категориям работников</vt:lpstr>
      <vt:lpstr>        Статья 225. Обучение в области охраны труда</vt:lpstr>
      <vt:lpstr>        Статья 226. Финансирование мероприятий по улучшению условий и охраны труда</vt:lpstr>
      <vt:lpstr>        Статья 227. Несчастные случаи, подлежащие расследованию и учету</vt:lpstr>
      <vt:lpstr>        Статья 228. Обязанности работодателя при несчастном случае</vt:lpstr>
      <vt:lpstr>        Статья 228.1. Порядок извещения о несчастных случаях</vt:lpstr>
      <vt:lpstr>        Статья 229. Порядок формирования комиссий по расследованию несчастных случаев</vt:lpstr>
      <vt:lpstr>        Статья 229.1. Сроки расследования несчастных случаев</vt:lpstr>
      <vt:lpstr>        Статья 229.2. Порядок проведения расследования несчастных случаев</vt:lpstr>
    </vt:vector>
  </TitlesOfParts>
  <Company/>
  <LinksUpToDate>false</LinksUpToDate>
  <CharactersWithSpaces>117984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Елькина</dc:creator>
  <cp:keywords/>
  <dc:description/>
  <cp:lastModifiedBy>Наталья Николаевна Елькина</cp:lastModifiedBy>
  <cp:revision>6</cp:revision>
  <dcterms:created xsi:type="dcterms:W3CDTF">2015-02-09T12:15:00Z</dcterms:created>
  <dcterms:modified xsi:type="dcterms:W3CDTF">2015-02-09T12:34:00Z</dcterms:modified>
</cp:coreProperties>
</file>